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Spec="center" w:tblpY="773"/>
        <w:tblOverlap w:val="never"/>
        <w:tblW w:w="153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482"/>
        <w:gridCol w:w="4086"/>
        <w:gridCol w:w="1380"/>
        <w:gridCol w:w="984"/>
        <w:gridCol w:w="1412"/>
        <w:gridCol w:w="5479"/>
        <w:gridCol w:w="736"/>
        <w:gridCol w:w="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13F</w:t>
            </w:r>
          </w:p>
        </w:tc>
        <w:tc>
          <w:tcPr>
            <w:tcW w:w="834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值班用房、附属管理用房</w:t>
            </w:r>
          </w:p>
        </w:tc>
        <w:tc>
          <w:tcPr>
            <w:tcW w:w="6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多功能运动厅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12F</w:t>
            </w:r>
          </w:p>
        </w:tc>
        <w:tc>
          <w:tcPr>
            <w:tcW w:w="834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行政用房，大、中型会议室</w:t>
            </w:r>
          </w:p>
        </w:tc>
        <w:tc>
          <w:tcPr>
            <w:tcW w:w="6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11F</w:t>
            </w:r>
          </w:p>
        </w:tc>
        <w:tc>
          <w:tcPr>
            <w:tcW w:w="145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残疾人文体场所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10F</w:t>
            </w:r>
          </w:p>
        </w:tc>
        <w:tc>
          <w:tcPr>
            <w:tcW w:w="145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空中花园、厨房餐厅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9F</w:t>
            </w:r>
          </w:p>
        </w:tc>
        <w:tc>
          <w:tcPr>
            <w:tcW w:w="145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残疾人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辅具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研发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和科技助残项目孵化等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8F</w:t>
            </w:r>
          </w:p>
        </w:tc>
        <w:tc>
          <w:tcPr>
            <w:tcW w:w="145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残疾人日间照料、家属服务等场地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7F</w:t>
            </w:r>
          </w:p>
        </w:tc>
        <w:tc>
          <w:tcPr>
            <w:tcW w:w="145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残疾人就业IC爱创空间场地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6F</w:t>
            </w:r>
          </w:p>
        </w:tc>
        <w:tc>
          <w:tcPr>
            <w:tcW w:w="145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残疾人康复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9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5F</w:t>
            </w:r>
          </w:p>
        </w:tc>
        <w:tc>
          <w:tcPr>
            <w:tcW w:w="1382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残疾人康复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9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4F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慈善文化创益空间</w:t>
            </w:r>
          </w:p>
        </w:tc>
        <w:tc>
          <w:tcPr>
            <w:tcW w:w="68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未成年人救助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3F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C6E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社会组织高质量发展服务中心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8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流浪救助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2F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C6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社会组织高质量发展服务中心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fill="FEF2CC" w:themeFill="accent4" w:themeFillTint="32"/>
                <w:lang w:val="en-US" w:eastAsia="zh-CN" w:bidi="ar"/>
              </w:rPr>
              <w:t>共享大厅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通道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救助大厅</w:t>
            </w:r>
          </w:p>
        </w:tc>
        <w:tc>
          <w:tcPr>
            <w:tcW w:w="6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社康保健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9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1F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社会捐助中心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社康门诊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9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-1F</w:t>
            </w:r>
          </w:p>
        </w:tc>
        <w:tc>
          <w:tcPr>
            <w:tcW w:w="1382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9" w:type="dxa"/>
          <w:trHeight w:val="595" w:hRule="exac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-2F</w:t>
            </w:r>
          </w:p>
        </w:tc>
        <w:tc>
          <w:tcPr>
            <w:tcW w:w="1382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车库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龙华区社会福利综合服务中心功能布局图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76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7FDF3CA"/>
    <w:rsid w:val="69B5A729"/>
    <w:rsid w:val="75DD6399"/>
    <w:rsid w:val="79DEBC97"/>
    <w:rsid w:val="7BEE7609"/>
    <w:rsid w:val="7DFBCE29"/>
    <w:rsid w:val="7DFDA001"/>
    <w:rsid w:val="7E9351FE"/>
    <w:rsid w:val="7F3F3EA7"/>
    <w:rsid w:val="7FBD2A0D"/>
    <w:rsid w:val="7FC77BA3"/>
    <w:rsid w:val="B7FBA7D6"/>
    <w:rsid w:val="D68DC6C5"/>
    <w:rsid w:val="DFCFF953"/>
    <w:rsid w:val="EBB7B471"/>
    <w:rsid w:val="EFD93416"/>
    <w:rsid w:val="F3C57950"/>
    <w:rsid w:val="F5DD1755"/>
    <w:rsid w:val="FDDA8B47"/>
    <w:rsid w:val="FDFBFB00"/>
    <w:rsid w:val="FED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line="240" w:lineRule="auto"/>
      <w:ind w:left="420" w:leftChars="200" w:firstLine="0" w:firstLineChars="0"/>
    </w:pPr>
    <w:rPr>
      <w:sz w:val="16"/>
      <w:szCs w:val="1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230</Characters>
  <Lines>0</Lines>
  <Paragraphs>0</Paragraphs>
  <TotalTime>57</TotalTime>
  <ScaleCrop>false</ScaleCrop>
  <LinksUpToDate>false</LinksUpToDate>
  <CharactersWithSpaces>240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2018-07-17T07:11:00Z</dcterms:created>
  <dc:creator>d</dc:creator>
  <cp:lastModifiedBy>刘彦文</cp:lastModifiedBy>
  <cp:lastPrinted>2025-12-30T19:48:00Z</cp:lastPrinted>
  <dcterms:modified xsi:type="dcterms:W3CDTF">2026-02-03T15:49:43Z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C9696390F9A6C44224104366EB02D639</vt:lpwstr>
  </property>
</Properties>
</file>