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方正小标宋简体" w:hAnsi="宋体" w:eastAsia="方正小标宋简体"/>
          <w:b w:val="0"/>
          <w:bCs/>
          <w:sz w:val="44"/>
          <w:szCs w:val="44"/>
        </w:rPr>
      </w:pPr>
      <w:bookmarkStart w:id="0" w:name="_GoBack"/>
      <w:r>
        <w:rPr>
          <w:rFonts w:hint="eastAsia" w:ascii="方正小标宋简体" w:hAnsi="宋体" w:eastAsia="方正小标宋简体"/>
          <w:b w:val="0"/>
          <w:bCs/>
          <w:sz w:val="44"/>
          <w:szCs w:val="44"/>
        </w:rPr>
        <w:t>观澜街道办事处关于公布碧澜小学</w:t>
      </w:r>
      <w:r>
        <w:rPr>
          <w:rFonts w:hint="eastAsia" w:ascii="方正小标宋简体" w:hAnsi="宋体" w:eastAsia="方正小标宋简体"/>
          <w:b w:val="0"/>
          <w:bCs/>
          <w:sz w:val="44"/>
          <w:szCs w:val="44"/>
          <w:lang w:eastAsia="zh-CN"/>
        </w:rPr>
        <w:t>房屋征收</w:t>
      </w:r>
      <w:r>
        <w:rPr>
          <w:rFonts w:hint="eastAsia" w:ascii="方正小标宋简体" w:hAnsi="宋体" w:eastAsia="方正小标宋简体"/>
          <w:b w:val="0"/>
          <w:bCs/>
          <w:sz w:val="44"/>
          <w:szCs w:val="44"/>
        </w:rPr>
        <w:t>项目评估</w:t>
      </w:r>
      <w:r>
        <w:rPr>
          <w:rFonts w:hint="eastAsia" w:ascii="方正小标宋简体" w:hAnsi="宋体" w:eastAsia="方正小标宋简体"/>
          <w:b w:val="0"/>
          <w:bCs/>
          <w:sz w:val="44"/>
          <w:szCs w:val="44"/>
          <w:lang w:eastAsia="zh-CN"/>
        </w:rPr>
        <w:t>、测绘</w:t>
      </w:r>
      <w:r>
        <w:rPr>
          <w:rFonts w:hint="eastAsia" w:ascii="方正小标宋简体" w:hAnsi="宋体" w:eastAsia="方正小标宋简体"/>
          <w:b w:val="0"/>
          <w:bCs/>
          <w:sz w:val="44"/>
          <w:szCs w:val="44"/>
        </w:rPr>
        <w:t>机构预选名录的通告</w:t>
      </w:r>
      <w:bookmarkEnd w:id="0"/>
    </w:p>
    <w:p>
      <w:pPr>
        <w:jc w:val="both"/>
        <w:rPr>
          <w:rFonts w:hint="eastAsia" w:ascii="仿宋" w:hAnsi="仿宋" w:eastAsia="仿宋" w:cs="仿宋"/>
          <w:sz w:val="32"/>
          <w:szCs w:val="32"/>
        </w:rPr>
      </w:pPr>
    </w:p>
    <w:p>
      <w:pPr>
        <w:keepNext w:val="0"/>
        <w:keepLines w:val="0"/>
        <w:pageBreakBefore w:val="0"/>
        <w:widowControl w:val="0"/>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因碧澜小学建设需要，深圳市龙华区人民政府已正式发布《房屋征收决定书》，决定依法征收碧澜小学房屋征收项目征收范围内的房屋（国有土地使用权同时收回）。</w:t>
      </w:r>
    </w:p>
    <w:p>
      <w:pPr>
        <w:keepNext w:val="0"/>
        <w:keepLines w:val="0"/>
        <w:pageBreakBefore w:val="0"/>
        <w:widowControl w:val="0"/>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根据《深圳市房屋征收与补偿实施办法（施行）》（深圳市人民政府令第</w:t>
      </w:r>
      <w:r>
        <w:rPr>
          <w:rFonts w:hint="eastAsia" w:ascii="仿宋" w:hAnsi="仿宋" w:eastAsia="仿宋" w:cs="仿宋"/>
          <w:sz w:val="32"/>
          <w:szCs w:val="32"/>
          <w:lang w:val="en-US" w:eastAsia="zh-CN"/>
        </w:rPr>
        <w:t>292号</w:t>
      </w:r>
      <w:r>
        <w:rPr>
          <w:rFonts w:hint="eastAsia" w:ascii="仿宋" w:hAnsi="仿宋" w:eastAsia="仿宋" w:cs="仿宋"/>
          <w:sz w:val="32"/>
          <w:szCs w:val="32"/>
          <w:lang w:eastAsia="zh-CN"/>
        </w:rPr>
        <w:t>）等相关规定，我街道办基于碧澜小学房屋征收项目征收范围内被征收房屋、构筑（附属）物、其他附着物等评估、测绘需要，于</w:t>
      </w:r>
      <w:r>
        <w:rPr>
          <w:rFonts w:hint="eastAsia" w:ascii="仿宋" w:hAnsi="仿宋" w:eastAsia="仿宋" w:cs="仿宋"/>
          <w:sz w:val="32"/>
          <w:szCs w:val="32"/>
          <w:lang w:val="en-US" w:eastAsia="zh-CN"/>
        </w:rPr>
        <w:t>2023年10月8日发布报名通告，共有</w:t>
      </w:r>
      <w:r>
        <w:rPr>
          <w:rFonts w:hint="eastAsia" w:ascii="仿宋" w:hAnsi="仿宋" w:eastAsia="仿宋" w:cs="仿宋"/>
          <w:sz w:val="32"/>
          <w:szCs w:val="32"/>
          <w:highlight w:val="none"/>
          <w:lang w:val="en-US" w:eastAsia="zh-CN"/>
        </w:rPr>
        <w:t>17家评估机构、9家测绘机构报名</w:t>
      </w:r>
      <w:r>
        <w:rPr>
          <w:rFonts w:hint="eastAsia" w:ascii="仿宋" w:hAnsi="仿宋" w:eastAsia="仿宋" w:cs="仿宋"/>
          <w:sz w:val="32"/>
          <w:szCs w:val="32"/>
          <w:lang w:val="en-US" w:eastAsia="zh-CN"/>
        </w:rPr>
        <w:t>，形成碧澜小学房屋征收项目评估机构名录和测绘机构名录。现将碧澜小学房屋征收项目评估机构名录和测绘机构名录在房屋征收范围内公布（详见附件），被征收人可在公布的评估机构名录和测绘机构名录中选取评估、测绘机构，且应在2023年10月23日前携带本人身份证原件到接待地点填写评估机构、测绘机构选取意向书（选取结果须经半数以上的被征收人签字同意）。</w:t>
      </w:r>
    </w:p>
    <w:p>
      <w:pPr>
        <w:keepNext w:val="0"/>
        <w:keepLines w:val="0"/>
        <w:pageBreakBefore w:val="0"/>
        <w:widowControl w:val="0"/>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评估和测绘机构无法在规定期限内通过协商选定的，我街道办将通过公证摇号的方式在公布的评估机构名录、测绘机构名录中确定评估和测绘机构。摇号的具体时间及地点另行通知。</w:t>
      </w:r>
    </w:p>
    <w:p>
      <w:pPr>
        <w:keepNext w:val="0"/>
        <w:keepLines w:val="0"/>
        <w:pageBreakBefore w:val="0"/>
        <w:widowControl w:val="0"/>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overflowPunct/>
        <w:topLinePunct w:val="0"/>
        <w:autoSpaceDE/>
        <w:autoSpaceDN/>
        <w:bidi w:val="0"/>
        <w:adjustRightInd/>
        <w:snapToGrid/>
        <w:spacing w:line="576"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现场接待地点和联系方式：</w:t>
      </w:r>
    </w:p>
    <w:p>
      <w:pPr>
        <w:keepNext w:val="0"/>
        <w:keepLines w:val="0"/>
        <w:pageBreakBefore w:val="0"/>
        <w:widowControl w:val="0"/>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深圳市龙华区观澜街道办事处：陈工，联系电话：0755-28198595，地址：龙华区观光路1199号观澜街道办事处。</w:t>
      </w:r>
    </w:p>
    <w:p>
      <w:pPr>
        <w:keepNext w:val="0"/>
        <w:keepLines w:val="0"/>
        <w:pageBreakBefore w:val="0"/>
        <w:widowControl w:val="0"/>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keepNext w:val="0"/>
        <w:keepLines w:val="0"/>
        <w:pageBreakBefore w:val="0"/>
        <w:widowControl w:val="0"/>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1.碧澜小学房屋征收项目评估机构名录</w:t>
      </w:r>
    </w:p>
    <w:p>
      <w:pPr>
        <w:keepNext w:val="0"/>
        <w:keepLines w:val="0"/>
        <w:pageBreakBefore w:val="0"/>
        <w:widowControl w:val="0"/>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2.碧澜小学房屋征收项目测绘机构名录</w:t>
      </w:r>
    </w:p>
    <w:p>
      <w:pPr>
        <w:keepNext w:val="0"/>
        <w:keepLines w:val="0"/>
        <w:pageBreakBefore w:val="0"/>
        <w:widowControl w:val="0"/>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深圳市</w:t>
      </w:r>
      <w:r>
        <w:rPr>
          <w:rFonts w:hint="eastAsia" w:ascii="仿宋_GB2312" w:hAnsi="仿宋" w:eastAsia="仿宋_GB2312"/>
          <w:sz w:val="32"/>
          <w:szCs w:val="32"/>
        </w:rPr>
        <w:t>龙华区观澜街道办事处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2023</w:t>
      </w:r>
      <w:r>
        <w:rPr>
          <w:rFonts w:hint="eastAsia" w:ascii="仿宋_GB2312" w:hAnsi="仿宋" w:eastAsia="仿宋_GB2312"/>
          <w:sz w:val="32"/>
          <w:szCs w:val="32"/>
        </w:rPr>
        <w:t>年</w:t>
      </w:r>
      <w:r>
        <w:rPr>
          <w:rFonts w:hint="eastAsia" w:ascii="仿宋_GB2312" w:hAnsi="仿宋" w:eastAsia="仿宋_GB2312"/>
          <w:sz w:val="32"/>
          <w:szCs w:val="32"/>
          <w:lang w:val="en-US" w:eastAsia="zh-CN"/>
        </w:rPr>
        <w:t>10</w:t>
      </w:r>
      <w:r>
        <w:rPr>
          <w:rFonts w:hint="eastAsia" w:ascii="仿宋_GB2312" w:hAnsi="仿宋" w:eastAsia="仿宋_GB2312"/>
          <w:sz w:val="32"/>
          <w:szCs w:val="32"/>
        </w:rPr>
        <w:t>月</w:t>
      </w:r>
      <w:r>
        <w:rPr>
          <w:rFonts w:hint="eastAsia" w:ascii="仿宋_GB2312" w:hAnsi="仿宋" w:eastAsia="仿宋_GB2312"/>
          <w:sz w:val="32"/>
          <w:szCs w:val="32"/>
          <w:lang w:val="en-US" w:eastAsia="zh-CN"/>
        </w:rPr>
        <w:t>12</w:t>
      </w:r>
      <w:r>
        <w:rPr>
          <w:rFonts w:hint="eastAsia" w:ascii="仿宋_GB2312" w:hAnsi="仿宋"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 w:eastAsia="仿宋_GB2312"/>
          <w:sz w:val="32"/>
          <w:szCs w:val="32"/>
        </w:rPr>
      </w:pPr>
      <w:r>
        <w:rPr>
          <w:rFonts w:hint="eastAsia" w:ascii="仿宋_GB2312" w:hAnsi="仿宋"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 w:eastAsia="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pPr>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附件1</w:t>
      </w:r>
    </w:p>
    <w:p>
      <w:pPr>
        <w:jc w:val="center"/>
        <w:rPr>
          <w:rFonts w:hint="eastAsia" w:ascii="仿宋" w:hAnsi="仿宋" w:eastAsia="仿宋" w:cs="仿宋"/>
          <w:sz w:val="32"/>
          <w:szCs w:val="32"/>
          <w:lang w:val="en-US" w:eastAsia="zh-CN"/>
        </w:rPr>
      </w:pPr>
      <w:r>
        <w:rPr>
          <w:rFonts w:hint="eastAsia" w:ascii="宋体" w:hAnsi="宋体" w:eastAsia="宋体" w:cs="宋体"/>
          <w:b/>
          <w:bCs/>
          <w:sz w:val="44"/>
          <w:szCs w:val="44"/>
          <w:lang w:val="en-US" w:eastAsia="zh-CN"/>
        </w:rPr>
        <w:t>碧澜小学房屋征收项目评估机构名录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7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7425" w:type="dxa"/>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评估机构名录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1</w:t>
            </w:r>
          </w:p>
        </w:tc>
        <w:tc>
          <w:tcPr>
            <w:tcW w:w="7425"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广东国诚土地房地产评估有限公司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2</w:t>
            </w:r>
          </w:p>
        </w:tc>
        <w:tc>
          <w:tcPr>
            <w:tcW w:w="7425"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戴维量行（深圳）土地房地产评估咨询有限公司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7"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3</w:t>
            </w:r>
          </w:p>
        </w:tc>
        <w:tc>
          <w:tcPr>
            <w:tcW w:w="7425"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深圳市一统土地房地产评估工程咨询勘测有限公司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4</w:t>
            </w:r>
          </w:p>
        </w:tc>
        <w:tc>
          <w:tcPr>
            <w:tcW w:w="7425"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深圳市中项资产评估房地产土地估价有限公司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5</w:t>
            </w:r>
          </w:p>
        </w:tc>
        <w:tc>
          <w:tcPr>
            <w:tcW w:w="7425"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深圳市新永基土地房地产资产评估顾问有限公司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6</w:t>
            </w:r>
          </w:p>
        </w:tc>
        <w:tc>
          <w:tcPr>
            <w:tcW w:w="7425"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深圳市深美林房地产土地资产评估有限公司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7"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7</w:t>
            </w:r>
          </w:p>
        </w:tc>
        <w:tc>
          <w:tcPr>
            <w:tcW w:w="7425"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深圳市世联土地房地产评估有限公司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8</w:t>
            </w:r>
          </w:p>
        </w:tc>
        <w:tc>
          <w:tcPr>
            <w:tcW w:w="7425"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深圳市尊量行土地房地产估价资产评估有限公司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9</w:t>
            </w:r>
          </w:p>
        </w:tc>
        <w:tc>
          <w:tcPr>
            <w:tcW w:w="7425"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深圳市樽信行资产评估土地房地产估价有限公司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top"/>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10</w:t>
            </w:r>
          </w:p>
        </w:tc>
        <w:tc>
          <w:tcPr>
            <w:tcW w:w="7425" w:type="dxa"/>
            <w:vAlign w:val="top"/>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深圳市懿元百年房地产土地咨询评估有限公司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7" w:type="dxa"/>
            <w:vAlign w:val="top"/>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11</w:t>
            </w:r>
          </w:p>
        </w:tc>
        <w:tc>
          <w:tcPr>
            <w:tcW w:w="7425" w:type="dxa"/>
            <w:vAlign w:val="top"/>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深圳市中诚达资产房地产土地评估有限公司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top"/>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12</w:t>
            </w:r>
          </w:p>
        </w:tc>
        <w:tc>
          <w:tcPr>
            <w:tcW w:w="7425" w:type="dxa"/>
            <w:vAlign w:val="top"/>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广东省大周行房地产土地资产评估有限公司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top"/>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13</w:t>
            </w:r>
          </w:p>
        </w:tc>
        <w:tc>
          <w:tcPr>
            <w:tcW w:w="7425" w:type="dxa"/>
            <w:vAlign w:val="top"/>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大成国际资产评估土地房地产估价（深圳）有限公司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top"/>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14</w:t>
            </w:r>
          </w:p>
        </w:tc>
        <w:tc>
          <w:tcPr>
            <w:tcW w:w="7425" w:type="dxa"/>
            <w:vAlign w:val="top"/>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深圳市国量行资产评估土地房地产估价顾问有限公司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7" w:type="dxa"/>
            <w:vAlign w:val="top"/>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15</w:t>
            </w:r>
          </w:p>
        </w:tc>
        <w:tc>
          <w:tcPr>
            <w:tcW w:w="7425" w:type="dxa"/>
            <w:vAlign w:val="top"/>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深圳市深信资产评估土地房地产估价有限公司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16</w:t>
            </w:r>
          </w:p>
        </w:tc>
        <w:tc>
          <w:tcPr>
            <w:tcW w:w="7425" w:type="dxa"/>
            <w:vAlign w:val="top"/>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深圳市国鸿泰土地房地产评估有限公司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17</w:t>
            </w:r>
          </w:p>
        </w:tc>
        <w:tc>
          <w:tcPr>
            <w:tcW w:w="7425" w:type="dxa"/>
            <w:vAlign w:val="top"/>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深圳市同致诚资产评估土地房地产估价顾问有限公司</w:t>
            </w:r>
          </w:p>
        </w:tc>
      </w:tr>
    </w:tbl>
    <w:p>
      <w:pPr>
        <w:rPr>
          <w:rFonts w:hint="default" w:ascii="仿宋" w:hAnsi="仿宋" w:eastAsia="仿宋" w:cs="仿宋"/>
          <w:sz w:val="32"/>
          <w:szCs w:val="32"/>
          <w:lang w:val="en-US" w:eastAsia="zh-CN"/>
        </w:rPr>
      </w:pPr>
    </w:p>
    <w:p>
      <w:pPr>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附件2</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碧澜小学房屋征收项目测绘机构名录</w:t>
      </w:r>
    </w:p>
    <w:p>
      <w:pPr>
        <w:jc w:val="center"/>
        <w:rPr>
          <w:rFonts w:hint="eastAsia" w:ascii="仿宋" w:hAnsi="仿宋" w:eastAsia="仿宋" w:cs="仿宋"/>
          <w:sz w:val="32"/>
          <w:szCs w:val="32"/>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7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7152" w:type="dxa"/>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测绘机构名录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1</w:t>
            </w:r>
          </w:p>
        </w:tc>
        <w:tc>
          <w:tcPr>
            <w:tcW w:w="7152"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深圳市天成测绘技术有限公司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2</w:t>
            </w:r>
          </w:p>
        </w:tc>
        <w:tc>
          <w:tcPr>
            <w:tcW w:w="7152"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中通大地空间信息技术股份有限公司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0"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3</w:t>
            </w:r>
          </w:p>
        </w:tc>
        <w:tc>
          <w:tcPr>
            <w:tcW w:w="7152"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深圳市大升勘测技术有限公司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4</w:t>
            </w:r>
          </w:p>
        </w:tc>
        <w:tc>
          <w:tcPr>
            <w:tcW w:w="7152"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深圳市好山水测绘科技有限公司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5</w:t>
            </w:r>
          </w:p>
        </w:tc>
        <w:tc>
          <w:tcPr>
            <w:tcW w:w="7152"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深圳市南湖勘测技术有限公司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6</w:t>
            </w:r>
          </w:p>
        </w:tc>
        <w:tc>
          <w:tcPr>
            <w:tcW w:w="7152"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湖南省城乡建设勘测院有限公司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0"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7</w:t>
            </w:r>
          </w:p>
        </w:tc>
        <w:tc>
          <w:tcPr>
            <w:tcW w:w="7152"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深圳市爱华勘测工程有限公司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top"/>
          </w:tcPr>
          <w:p>
            <w:pPr>
              <w:jc w:val="center"/>
              <w:rPr>
                <w:rFonts w:hint="eastAsia" w:ascii="仿宋" w:hAnsi="仿宋" w:eastAsia="仿宋" w:cs="仿宋"/>
                <w:b/>
                <w:bCs/>
                <w:sz w:val="28"/>
                <w:szCs w:val="28"/>
                <w:vertAlign w:val="baseline"/>
                <w:lang w:val="en-US" w:eastAsia="zh-CN"/>
              </w:rPr>
            </w:pPr>
            <w:r>
              <w:rPr>
                <w:rFonts w:hint="default" w:ascii="仿宋" w:hAnsi="仿宋" w:eastAsia="仿宋" w:cs="仿宋"/>
                <w:b/>
                <w:bCs/>
                <w:sz w:val="28"/>
                <w:szCs w:val="28"/>
                <w:vertAlign w:val="baseline"/>
                <w:lang w:val="en" w:eastAsia="zh-CN"/>
              </w:rPr>
              <w:t>8</w:t>
            </w:r>
          </w:p>
        </w:tc>
        <w:tc>
          <w:tcPr>
            <w:tcW w:w="7152" w:type="dxa"/>
            <w:vAlign w:val="top"/>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 w:eastAsia="zh-CN"/>
              </w:rPr>
              <w:t>深圳市勘察研究院有限公司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top"/>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9</w:t>
            </w:r>
          </w:p>
        </w:tc>
        <w:tc>
          <w:tcPr>
            <w:tcW w:w="7152" w:type="dxa"/>
            <w:vAlign w:val="top"/>
          </w:tcPr>
          <w:p>
            <w:pPr>
              <w:jc w:val="center"/>
              <w:rPr>
                <w:rFonts w:hint="eastAsia" w:ascii="仿宋" w:hAnsi="仿宋" w:eastAsia="仿宋" w:cs="仿宋"/>
                <w:b/>
                <w:bCs/>
                <w:sz w:val="28"/>
                <w:szCs w:val="28"/>
                <w:vertAlign w:val="baseline"/>
                <w:lang w:val="en" w:eastAsia="zh-CN"/>
              </w:rPr>
            </w:pPr>
            <w:r>
              <w:rPr>
                <w:rFonts w:hint="eastAsia" w:ascii="仿宋" w:hAnsi="仿宋" w:eastAsia="仿宋" w:cs="仿宋"/>
                <w:b/>
                <w:bCs/>
                <w:sz w:val="28"/>
                <w:szCs w:val="28"/>
                <w:vertAlign w:val="baseline"/>
                <w:lang w:val="en-US" w:eastAsia="zh-CN"/>
              </w:rPr>
              <w:t>深圳中铭高科信息产业股份有限公司</w:t>
            </w:r>
          </w:p>
        </w:tc>
      </w:tr>
    </w:tbl>
    <w:p>
      <w:pPr>
        <w:jc w:val="both"/>
        <w:rPr>
          <w:rFonts w:hint="default" w:ascii="仿宋" w:hAnsi="仿宋" w:eastAsia="仿宋" w:cs="仿宋"/>
          <w:sz w:val="32"/>
          <w:szCs w:val="32"/>
          <w:lang w:val="en-US" w:eastAsia="zh-CN"/>
        </w:rPr>
      </w:pPr>
    </w:p>
    <w:p>
      <w:pPr>
        <w:jc w:val="both"/>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hN2M4ZDQwMWIxZThhOTFjYjI3MTc5MmQwYjNiYWQifQ=="/>
  </w:docVars>
  <w:rsids>
    <w:rsidRoot w:val="00000000"/>
    <w:rsid w:val="02CA74B9"/>
    <w:rsid w:val="08E93645"/>
    <w:rsid w:val="0FEE34C9"/>
    <w:rsid w:val="16D660D4"/>
    <w:rsid w:val="1BA64C58"/>
    <w:rsid w:val="257A35C3"/>
    <w:rsid w:val="2BCD020C"/>
    <w:rsid w:val="358856A2"/>
    <w:rsid w:val="37FCDCAB"/>
    <w:rsid w:val="3A8C5DC6"/>
    <w:rsid w:val="3CD36F28"/>
    <w:rsid w:val="42C85330"/>
    <w:rsid w:val="430D6E9D"/>
    <w:rsid w:val="48A02236"/>
    <w:rsid w:val="4A365275"/>
    <w:rsid w:val="4DB72B71"/>
    <w:rsid w:val="5EF54740"/>
    <w:rsid w:val="5F7FD7D8"/>
    <w:rsid w:val="62C849D3"/>
    <w:rsid w:val="677D0530"/>
    <w:rsid w:val="67B71B69"/>
    <w:rsid w:val="6BD71842"/>
    <w:rsid w:val="741A09E2"/>
    <w:rsid w:val="7EFB9D55"/>
    <w:rsid w:val="BCBBC41C"/>
    <w:rsid w:val="DEC75663"/>
    <w:rsid w:val="F6F63AE4"/>
    <w:rsid w:val="FEA76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2023-10-11T02:58:00Z</dcterms:created>
  <dc:creator>Admin</dc:creator>
  <cp:lastModifiedBy>administrator</cp:lastModifiedBy>
  <cp:lastPrinted>2023-10-12T01:42:00Z</cp:lastPrinted>
  <dcterms:modified xsi:type="dcterms:W3CDTF">2023-10-25T11:42:17Z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33121FDEECAE4C1492C8F04CF7165ADE_12</vt:lpwstr>
  </property>
</Properties>
</file>