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方正小标宋简体" w:hAnsi="方正小标宋简体" w:eastAsia="方正小标宋简体" w:cs="方正小标宋简体"/>
          <w:b w:val="0"/>
          <w:i w:val="0"/>
          <w:caps w:val="0"/>
          <w:color w:val="auto"/>
          <w:spacing w:val="0"/>
          <w:sz w:val="44"/>
          <w:szCs w:val="44"/>
          <w:shd w:val="clear" w:fill="FFFFFF"/>
        </w:rPr>
      </w:pPr>
      <w:r>
        <w:rPr>
          <w:rFonts w:hint="eastAsia" w:ascii="方正小标宋简体" w:hAnsi="方正小标宋简体" w:eastAsia="方正小标宋简体" w:cs="方正小标宋简体"/>
          <w:b w:val="0"/>
          <w:i w:val="0"/>
          <w:caps w:val="0"/>
          <w:color w:val="auto"/>
          <w:spacing w:val="-6"/>
          <w:sz w:val="44"/>
          <w:szCs w:val="44"/>
          <w:shd w:val="clear" w:fill="FFFFFF"/>
          <w:lang w:eastAsia="zh-CN"/>
        </w:rPr>
        <w:t>深圳市龙华区发展研究院</w:t>
      </w:r>
      <w:r>
        <w:rPr>
          <w:rFonts w:hint="eastAsia" w:ascii="方正小标宋简体" w:hAnsi="方正小标宋简体" w:eastAsia="方正小标宋简体" w:cs="方正小标宋简体"/>
          <w:spacing w:val="-6"/>
          <w:sz w:val="44"/>
          <w:szCs w:val="44"/>
          <w:lang w:val="en-US" w:eastAsia="zh-CN"/>
        </w:rPr>
        <w:t>2022年</w:t>
      </w:r>
      <w:r>
        <w:rPr>
          <w:rFonts w:hint="eastAsia" w:ascii="方正小标宋简体" w:hAnsi="方正小标宋简体" w:eastAsia="方正小标宋简体" w:cs="方正小标宋简体"/>
          <w:spacing w:val="-6"/>
          <w:sz w:val="44"/>
          <w:szCs w:val="44"/>
          <w:lang w:eastAsia="zh-CN"/>
        </w:rPr>
        <w:t>招聘</w:t>
      </w:r>
      <w:r>
        <w:rPr>
          <w:rFonts w:hint="eastAsia" w:ascii="方正小标宋简体" w:hAnsi="方正小标宋简体" w:eastAsia="方正小标宋简体" w:cs="方正小标宋简体"/>
          <w:b w:val="0"/>
          <w:i w:val="0"/>
          <w:caps w:val="0"/>
          <w:color w:val="auto"/>
          <w:spacing w:val="-6"/>
          <w:sz w:val="44"/>
          <w:szCs w:val="44"/>
          <w:shd w:val="clear" w:fill="FFFFFF"/>
        </w:rPr>
        <w:t>报名表</w:t>
      </w:r>
    </w:p>
    <w:tbl>
      <w:tblPr>
        <w:tblStyle w:val="4"/>
        <w:tblpPr w:leftFromText="180" w:rightFromText="180" w:vertAnchor="text" w:horzAnchor="page" w:tblpX="1116" w:tblpY="415"/>
        <w:tblOverlap w:val="never"/>
        <w:tblW w:w="997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82"/>
        <w:gridCol w:w="1468"/>
        <w:gridCol w:w="1267"/>
        <w:gridCol w:w="510"/>
        <w:gridCol w:w="708"/>
        <w:gridCol w:w="215"/>
        <w:gridCol w:w="1087"/>
        <w:gridCol w:w="1278"/>
        <w:gridCol w:w="185"/>
        <w:gridCol w:w="15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0" w:hRule="atLeast"/>
        </w:trPr>
        <w:tc>
          <w:tcPr>
            <w:tcW w:w="1682"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姓  名</w:t>
            </w:r>
          </w:p>
        </w:tc>
        <w:tc>
          <w:tcPr>
            <w:tcW w:w="1468"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267"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性  别</w:t>
            </w:r>
          </w:p>
        </w:tc>
        <w:tc>
          <w:tcPr>
            <w:tcW w:w="1433" w:type="dxa"/>
            <w:gridSpan w:val="3"/>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087"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出生</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年月</w:t>
            </w:r>
          </w:p>
        </w:tc>
        <w:tc>
          <w:tcPr>
            <w:tcW w:w="1463" w:type="dxa"/>
            <w:gridSpan w:val="2"/>
            <w:tcBorders>
              <w:top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570" w:type="dxa"/>
            <w:vMerge w:val="restart"/>
            <w:tcBorders>
              <w:top w:val="single" w:color="auto" w:sz="4" w:space="0"/>
              <w:left w:val="single" w:color="auto" w:sz="4"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82"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民  族</w:t>
            </w:r>
          </w:p>
        </w:tc>
        <w:tc>
          <w:tcPr>
            <w:tcW w:w="1468"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267"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籍  贯</w:t>
            </w:r>
          </w:p>
        </w:tc>
        <w:tc>
          <w:tcPr>
            <w:tcW w:w="1433" w:type="dxa"/>
            <w:gridSpan w:val="3"/>
            <w:tcBorders>
              <w:right w:val="single" w:color="auto" w:sz="4"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087" w:type="dxa"/>
            <w:tcBorders>
              <w:left w:val="single" w:color="auto" w:sz="4"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政治</w:t>
            </w:r>
          </w:p>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面貌</w:t>
            </w:r>
          </w:p>
        </w:tc>
        <w:tc>
          <w:tcPr>
            <w:tcW w:w="1463" w:type="dxa"/>
            <w:gridSpan w:val="2"/>
            <w:tcBorders>
              <w:right w:val="single" w:color="auto" w:sz="4"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570" w:type="dxa"/>
            <w:vMerge w:val="continue"/>
            <w:tcBorders>
              <w:left w:val="single" w:color="auto" w:sz="4"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5" w:hRule="atLeast"/>
        </w:trPr>
        <w:tc>
          <w:tcPr>
            <w:tcW w:w="1682"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身  高</w:t>
            </w:r>
          </w:p>
        </w:tc>
        <w:tc>
          <w:tcPr>
            <w:tcW w:w="1468"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267"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专  长</w:t>
            </w:r>
          </w:p>
        </w:tc>
        <w:tc>
          <w:tcPr>
            <w:tcW w:w="1433" w:type="dxa"/>
            <w:gridSpan w:val="3"/>
            <w:tcBorders>
              <w:top w:val="single" w:color="auto" w:sz="4" w:space="0"/>
              <w:bottom w:val="single" w:color="auto" w:sz="4"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087"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毕业</w:t>
            </w:r>
          </w:p>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时间</w:t>
            </w:r>
          </w:p>
        </w:tc>
        <w:tc>
          <w:tcPr>
            <w:tcW w:w="1463" w:type="dxa"/>
            <w:gridSpan w:val="2"/>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570" w:type="dxa"/>
            <w:vMerge w:val="continue"/>
            <w:tcBorders>
              <w:left w:val="single" w:color="auto" w:sz="4"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0" w:hRule="atLeast"/>
        </w:trPr>
        <w:tc>
          <w:tcPr>
            <w:tcW w:w="1682"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熟练掌握</w:t>
            </w:r>
          </w:p>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计算机软件</w:t>
            </w:r>
          </w:p>
        </w:tc>
        <w:tc>
          <w:tcPr>
            <w:tcW w:w="2735" w:type="dxa"/>
            <w:gridSpan w:val="2"/>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2520" w:type="dxa"/>
            <w:gridSpan w:val="4"/>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获得资格</w:t>
            </w:r>
          </w:p>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认证情况</w:t>
            </w:r>
          </w:p>
        </w:tc>
        <w:tc>
          <w:tcPr>
            <w:tcW w:w="3033" w:type="dxa"/>
            <w:gridSpan w:val="3"/>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6" w:hRule="atLeast"/>
        </w:trPr>
        <w:tc>
          <w:tcPr>
            <w:tcW w:w="1682" w:type="dxa"/>
            <w:tcBorders>
              <w:top w:val="single" w:color="auto" w:sz="6" w:space="0"/>
              <w:bottom w:val="single" w:color="auto" w:sz="4"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应聘职位                       </w:t>
            </w:r>
          </w:p>
        </w:tc>
        <w:tc>
          <w:tcPr>
            <w:tcW w:w="8288" w:type="dxa"/>
            <w:gridSpan w:val="9"/>
            <w:tcBorders>
              <w:top w:val="single" w:color="auto" w:sz="6" w:space="0"/>
              <w:bottom w:val="single" w:color="auto" w:sz="4"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9" w:hRule="atLeast"/>
        </w:trPr>
        <w:tc>
          <w:tcPr>
            <w:tcW w:w="1682" w:type="dxa"/>
            <w:tcBorders>
              <w:top w:val="single" w:color="auto" w:sz="6" w:space="0"/>
              <w:bottom w:val="single" w:color="auto" w:sz="4"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联系方式</w:t>
            </w:r>
          </w:p>
        </w:tc>
        <w:tc>
          <w:tcPr>
            <w:tcW w:w="8288" w:type="dxa"/>
            <w:gridSpan w:val="9"/>
            <w:tcBorders>
              <w:top w:val="single" w:color="auto" w:sz="6" w:space="0"/>
              <w:bottom w:val="single" w:color="auto" w:sz="4"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82" w:type="dxa"/>
            <w:vMerge w:val="restart"/>
            <w:tcBorders>
              <w:top w:val="single" w:color="auto" w:sz="4"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个人简历</w:t>
            </w:r>
          </w:p>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（从高中起填）</w:t>
            </w:r>
          </w:p>
        </w:tc>
        <w:tc>
          <w:tcPr>
            <w:tcW w:w="1468" w:type="dxa"/>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起止时间</w:t>
            </w:r>
          </w:p>
        </w:tc>
        <w:tc>
          <w:tcPr>
            <w:tcW w:w="2485" w:type="dxa"/>
            <w:gridSpan w:val="3"/>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就读学校</w:t>
            </w:r>
          </w:p>
        </w:tc>
        <w:tc>
          <w:tcPr>
            <w:tcW w:w="2580" w:type="dxa"/>
            <w:gridSpan w:val="3"/>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所学专业</w:t>
            </w:r>
          </w:p>
        </w:tc>
        <w:tc>
          <w:tcPr>
            <w:tcW w:w="1755" w:type="dxa"/>
            <w:gridSpan w:val="2"/>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取得学位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82" w:type="dxa"/>
            <w:vMerge w:val="continue"/>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468" w:type="dxa"/>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2485" w:type="dxa"/>
            <w:gridSpan w:val="3"/>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2580" w:type="dxa"/>
            <w:gridSpan w:val="3"/>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755" w:type="dxa"/>
            <w:gridSpan w:val="2"/>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82" w:type="dxa"/>
            <w:vMerge w:val="continue"/>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468" w:type="dxa"/>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2485" w:type="dxa"/>
            <w:gridSpan w:val="3"/>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2580" w:type="dxa"/>
            <w:gridSpan w:val="3"/>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755" w:type="dxa"/>
            <w:gridSpan w:val="2"/>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82" w:type="dxa"/>
            <w:vMerge w:val="continue"/>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468" w:type="dxa"/>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2485" w:type="dxa"/>
            <w:gridSpan w:val="3"/>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2580" w:type="dxa"/>
            <w:gridSpan w:val="3"/>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755" w:type="dxa"/>
            <w:gridSpan w:val="2"/>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5" w:hRule="atLeast"/>
        </w:trPr>
        <w:tc>
          <w:tcPr>
            <w:tcW w:w="1682" w:type="dxa"/>
            <w:vMerge w:val="continue"/>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468" w:type="dxa"/>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2485" w:type="dxa"/>
            <w:gridSpan w:val="3"/>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2580" w:type="dxa"/>
            <w:gridSpan w:val="3"/>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755" w:type="dxa"/>
            <w:gridSpan w:val="2"/>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82" w:type="dxa"/>
            <w:vMerge w:val="continue"/>
            <w:tcBorders>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468" w:type="dxa"/>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2485" w:type="dxa"/>
            <w:gridSpan w:val="3"/>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2580" w:type="dxa"/>
            <w:gridSpan w:val="3"/>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755" w:type="dxa"/>
            <w:gridSpan w:val="2"/>
            <w:tcBorders>
              <w:top w:val="single" w:color="auto" w:sz="4" w:space="0"/>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1" w:hRule="atLeast"/>
        </w:trPr>
        <w:tc>
          <w:tcPr>
            <w:tcW w:w="1682"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主要业绩或学术成果</w:t>
            </w:r>
          </w:p>
        </w:tc>
        <w:tc>
          <w:tcPr>
            <w:tcW w:w="8288" w:type="dxa"/>
            <w:gridSpan w:val="9"/>
            <w:vAlign w:val="top"/>
          </w:tcPr>
          <w:p>
            <w:pPr>
              <w:spacing w:line="400" w:lineRule="exact"/>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（如有发表的作品、论文等撰写的文章可作为附件附后）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85" w:hRule="atLeast"/>
        </w:trPr>
        <w:tc>
          <w:tcPr>
            <w:tcW w:w="1682"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获奖情况</w:t>
            </w:r>
          </w:p>
        </w:tc>
        <w:tc>
          <w:tcPr>
            <w:tcW w:w="8288" w:type="dxa"/>
            <w:gridSpan w:val="9"/>
            <w:vAlign w:val="top"/>
          </w:tcPr>
          <w:p>
            <w:pPr>
              <w:spacing w:line="400" w:lineRule="exact"/>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（级别可注明院级、校级、市级、省级、国家级等）</w:t>
            </w:r>
          </w:p>
          <w:p>
            <w:pPr>
              <w:spacing w:line="400" w:lineRule="exact"/>
              <w:jc w:val="center"/>
              <w:rPr>
                <w:rFonts w:hint="eastAsia" w:ascii="仿宋_GB2312" w:hAnsi="仿宋_GB2312" w:eastAsia="仿宋_GB2312" w:cs="仿宋_GB2312"/>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9" w:hRule="atLeast"/>
        </w:trPr>
        <w:tc>
          <w:tcPr>
            <w:tcW w:w="1682" w:type="dxa"/>
            <w:vMerge w:val="restart"/>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主</w:t>
            </w:r>
          </w:p>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要</w:t>
            </w:r>
          </w:p>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家</w:t>
            </w:r>
          </w:p>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庭</w:t>
            </w:r>
          </w:p>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成</w:t>
            </w:r>
          </w:p>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员</w:t>
            </w:r>
          </w:p>
          <w:p>
            <w:pPr>
              <w:spacing w:line="400" w:lineRule="exact"/>
              <w:jc w:val="center"/>
              <w:rPr>
                <w:rFonts w:hint="eastAsia" w:ascii="仿宋_GB2312" w:hAnsi="仿宋_GB2312" w:eastAsia="仿宋_GB2312" w:cs="仿宋_GB2312"/>
                <w:kern w:val="2"/>
                <w:sz w:val="28"/>
                <w:szCs w:val="28"/>
                <w:lang w:val="en-US" w:eastAsia="zh-CN" w:bidi="ar-SA"/>
              </w:rPr>
            </w:pPr>
          </w:p>
        </w:tc>
        <w:tc>
          <w:tcPr>
            <w:tcW w:w="1468" w:type="dxa"/>
            <w:tcBorders>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姓 名</w:t>
            </w:r>
          </w:p>
        </w:tc>
        <w:tc>
          <w:tcPr>
            <w:tcW w:w="1777" w:type="dxa"/>
            <w:gridSpan w:val="2"/>
            <w:tcBorders>
              <w:bottom w:val="single" w:color="auto" w:sz="6" w:space="0"/>
            </w:tcBorders>
            <w:vAlign w:val="center"/>
          </w:tcPr>
          <w:p>
            <w:pPr>
              <w:spacing w:line="4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与本人关系</w:t>
            </w:r>
          </w:p>
        </w:tc>
        <w:tc>
          <w:tcPr>
            <w:tcW w:w="5043" w:type="dxa"/>
            <w:gridSpan w:val="6"/>
            <w:tcBorders>
              <w:bottom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4" w:hRule="atLeast"/>
        </w:trPr>
        <w:tc>
          <w:tcPr>
            <w:tcW w:w="1682" w:type="dxa"/>
            <w:vMerge w:val="continue"/>
            <w:vAlign w:val="top"/>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468" w:type="dxa"/>
            <w:tcBorders>
              <w:top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777" w:type="dxa"/>
            <w:gridSpan w:val="2"/>
            <w:tcBorders>
              <w:top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5043" w:type="dxa"/>
            <w:gridSpan w:val="6"/>
            <w:tcBorders>
              <w:top w:val="single" w:color="auto" w:sz="6" w:space="0"/>
            </w:tcBorders>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0" w:hRule="atLeast"/>
        </w:trPr>
        <w:tc>
          <w:tcPr>
            <w:tcW w:w="1682" w:type="dxa"/>
            <w:vMerge w:val="continue"/>
            <w:vAlign w:val="top"/>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468"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777" w:type="dxa"/>
            <w:gridSpan w:val="2"/>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5043" w:type="dxa"/>
            <w:gridSpan w:val="6"/>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6" w:hRule="atLeast"/>
        </w:trPr>
        <w:tc>
          <w:tcPr>
            <w:tcW w:w="1682" w:type="dxa"/>
            <w:vMerge w:val="continue"/>
            <w:vAlign w:val="top"/>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468"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777" w:type="dxa"/>
            <w:gridSpan w:val="2"/>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5043" w:type="dxa"/>
            <w:gridSpan w:val="6"/>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5" w:hRule="atLeast"/>
        </w:trPr>
        <w:tc>
          <w:tcPr>
            <w:tcW w:w="1682" w:type="dxa"/>
            <w:vMerge w:val="continue"/>
            <w:tcBorders>
              <w:bottom w:val="single" w:color="auto" w:sz="4" w:space="0"/>
            </w:tcBorders>
            <w:vAlign w:val="top"/>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468" w:type="dxa"/>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1777" w:type="dxa"/>
            <w:gridSpan w:val="2"/>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c>
          <w:tcPr>
            <w:tcW w:w="5043" w:type="dxa"/>
            <w:gridSpan w:val="6"/>
            <w:vAlign w:val="center"/>
          </w:tcPr>
          <w:p>
            <w:pPr>
              <w:spacing w:line="400" w:lineRule="exact"/>
              <w:jc w:val="center"/>
              <w:rPr>
                <w:rFonts w:hint="eastAsia" w:ascii="仿宋_GB2312" w:hAnsi="仿宋_GB2312" w:eastAsia="仿宋_GB2312" w:cs="仿宋_GB2312"/>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81" w:hRule="atLeast"/>
        </w:trPr>
        <w:tc>
          <w:tcPr>
            <w:tcW w:w="9970" w:type="dxa"/>
            <w:gridSpan w:val="10"/>
            <w:tcBorders>
              <w:top w:val="single" w:color="auto" w:sz="4" w:space="0"/>
            </w:tcBorders>
            <w:vAlign w:val="top"/>
          </w:tcPr>
          <w:p>
            <w:pPr>
              <w:spacing w:line="400" w:lineRule="exact"/>
              <w:jc w:val="center"/>
              <w:rPr>
                <w:rFonts w:hint="eastAsia" w:ascii="仿宋_GB2312" w:hAnsi="仿宋_GB2312" w:eastAsia="仿宋_GB2312" w:cs="仿宋_GB2312"/>
                <w:kern w:val="2"/>
                <w:sz w:val="28"/>
                <w:szCs w:val="28"/>
                <w:lang w:val="en-US" w:eastAsia="zh-CN" w:bidi="ar-SA"/>
              </w:rPr>
            </w:pPr>
          </w:p>
          <w:p>
            <w:pPr>
              <w:spacing w:line="400" w:lineRule="exact"/>
              <w:ind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本人已详细阅读招聘公告、职位相关要求，确认符合招聘条件及职位要求。本人保证填报资料真实准确，如因个人原因填报失实或不符合招聘条件和职位要求而被取消招聘资格的，由本人负责。</w:t>
            </w:r>
          </w:p>
          <w:p>
            <w:pPr>
              <w:spacing w:line="400" w:lineRule="exact"/>
              <w:jc w:val="center"/>
              <w:rPr>
                <w:rFonts w:hint="eastAsia" w:ascii="仿宋_GB2312" w:hAnsi="仿宋_GB2312" w:eastAsia="仿宋_GB2312" w:cs="仿宋_GB2312"/>
                <w:kern w:val="2"/>
                <w:sz w:val="28"/>
                <w:szCs w:val="28"/>
                <w:lang w:val="en-US" w:eastAsia="zh-CN" w:bidi="ar-SA"/>
              </w:rPr>
            </w:pPr>
          </w:p>
          <w:p>
            <w:pPr>
              <w:spacing w:line="400" w:lineRule="exact"/>
              <w:jc w:val="center"/>
              <w:rPr>
                <w:rFonts w:hint="eastAsia" w:ascii="仿宋_GB2312" w:hAnsi="仿宋_GB2312" w:eastAsia="仿宋_GB2312" w:cs="仿宋_GB2312"/>
                <w:kern w:val="2"/>
                <w:sz w:val="28"/>
                <w:szCs w:val="28"/>
                <w:lang w:val="en-US" w:eastAsia="zh-CN" w:bidi="ar-SA"/>
              </w:rPr>
            </w:pPr>
          </w:p>
          <w:p>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本人签名：               日期：    年    月    日</w:t>
            </w:r>
          </w:p>
          <w:p>
            <w:pPr>
              <w:spacing w:line="400" w:lineRule="exact"/>
              <w:jc w:val="center"/>
              <w:rPr>
                <w:rFonts w:hint="eastAsia" w:ascii="仿宋_GB2312" w:hAnsi="仿宋_GB2312" w:eastAsia="仿宋_GB2312" w:cs="仿宋_GB2312"/>
                <w:kern w:val="2"/>
                <w:sz w:val="28"/>
                <w:szCs w:val="28"/>
                <w:lang w:val="en-US" w:eastAsia="zh-CN" w:bidi="ar-SA"/>
              </w:rPr>
            </w:pPr>
          </w:p>
        </w:tc>
      </w:tr>
    </w:tbl>
    <w:p>
      <w:pPr>
        <w:spacing w:after="120" w:afterLines="50"/>
        <w:jc w:val="left"/>
        <w:rPr>
          <w:rFonts w:hint="eastAsia" w:ascii="宋体" w:hAnsi="宋体"/>
          <w:b/>
          <w:color w:val="auto"/>
          <w:sz w:val="24"/>
        </w:rPr>
      </w:pPr>
      <w:r>
        <w:rPr>
          <w:rFonts w:hint="eastAsia" w:ascii="宋体" w:hAnsi="宋体"/>
          <w:b/>
          <w:color w:val="auto"/>
          <w:sz w:val="24"/>
        </w:rPr>
        <w:t>填表说明：</w:t>
      </w:r>
    </w:p>
    <w:p>
      <w:pPr>
        <w:numPr>
          <w:ilvl w:val="0"/>
          <w:numId w:val="0"/>
        </w:numPr>
        <w:spacing w:after="120" w:afterLines="50"/>
        <w:jc w:val="left"/>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工作单位及所任职务要填写规范全称；</w:t>
      </w:r>
    </w:p>
    <w:p>
      <w:pPr>
        <w:numPr>
          <w:ilvl w:val="0"/>
          <w:numId w:val="0"/>
        </w:numPr>
        <w:spacing w:after="120" w:afterLines="50"/>
        <w:jc w:val="left"/>
      </w:pPr>
      <w:r>
        <w:rPr>
          <w:rFonts w:hint="eastAsia" w:ascii="宋体" w:hAnsi="宋体"/>
          <w:color w:val="auto"/>
          <w:sz w:val="24"/>
        </w:rPr>
        <w:t>2.</w:t>
      </w:r>
      <w:r>
        <w:rPr>
          <w:rFonts w:hint="eastAsia" w:ascii="宋体" w:hAnsi="宋体"/>
          <w:color w:val="auto"/>
          <w:sz w:val="24"/>
          <w:lang w:eastAsia="zh-CN"/>
        </w:rPr>
        <w:t>请将</w:t>
      </w:r>
      <w:r>
        <w:rPr>
          <w:rFonts w:hint="eastAsia" w:ascii="宋体" w:hAnsi="宋体"/>
          <w:color w:val="auto"/>
          <w:sz w:val="24"/>
          <w:lang w:val="en-US" w:eastAsia="zh-CN"/>
        </w:rPr>
        <w:t>该</w:t>
      </w:r>
      <w:r>
        <w:rPr>
          <w:rFonts w:hint="eastAsia" w:ascii="宋体" w:hAnsi="宋体"/>
          <w:color w:val="auto"/>
          <w:sz w:val="24"/>
          <w:lang w:eastAsia="zh-CN"/>
        </w:rPr>
        <w:t>报名表签名确认后</w:t>
      </w:r>
      <w:r>
        <w:rPr>
          <w:rFonts w:hint="eastAsia" w:ascii="宋体" w:hAnsi="宋体"/>
          <w:color w:val="auto"/>
          <w:sz w:val="24"/>
          <w:lang w:val="en-US" w:eastAsia="zh-CN"/>
        </w:rPr>
        <w:t>彩色</w:t>
      </w:r>
      <w:r>
        <w:rPr>
          <w:rFonts w:hint="eastAsia" w:ascii="宋体" w:hAnsi="宋体"/>
          <w:color w:val="auto"/>
          <w:sz w:val="24"/>
          <w:lang w:eastAsia="zh-CN"/>
        </w:rPr>
        <w:t>扫描</w:t>
      </w:r>
      <w:r>
        <w:rPr>
          <w:rFonts w:hint="eastAsia" w:ascii="宋体" w:hAnsi="宋体"/>
          <w:color w:val="auto"/>
          <w:sz w:val="24"/>
          <w:lang w:val="en-US" w:eastAsia="zh-CN"/>
        </w:rPr>
        <w:t>成PDF格式提供。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C22DD"/>
    <w:rsid w:val="143607C2"/>
    <w:rsid w:val="1A371BD2"/>
    <w:rsid w:val="267D637D"/>
    <w:rsid w:val="2AB06557"/>
    <w:rsid w:val="4C875FB7"/>
    <w:rsid w:val="4D7D5340"/>
    <w:rsid w:val="5D0D2A38"/>
    <w:rsid w:val="617B16D4"/>
    <w:rsid w:val="62426068"/>
    <w:rsid w:val="6C54338F"/>
    <w:rsid w:val="780B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2021-07-28T01:29:00Z</dcterms:created>
  <dc:creator>Wangwc</dc:creator>
  <cp:lastModifiedBy>二十一画生</cp:lastModifiedBy>
  <dcterms:modified xsi:type="dcterms:W3CDTF">2022-06-14T12:06:38Z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