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黑体" w:eastAsia="方正小标宋简体"/>
          <w:sz w:val="44"/>
          <w:szCs w:val="44"/>
        </w:rPr>
      </w:pPr>
      <w:bookmarkStart w:id="0" w:name="_GoBack"/>
      <w:r>
        <w:rPr>
          <w:rFonts w:hint="eastAsia" w:ascii="方正小标宋简体" w:hAnsi="黑体" w:eastAsia="方正小标宋简体"/>
          <w:sz w:val="44"/>
          <w:szCs w:val="44"/>
        </w:rPr>
        <w:t>龙华区卫生监督所关于20</w:t>
      </w:r>
      <w:r>
        <w:rPr>
          <w:rFonts w:hint="eastAsia" w:ascii="方正小标宋简体" w:hAnsi="黑体" w:eastAsia="方正小标宋简体"/>
          <w:sz w:val="44"/>
          <w:szCs w:val="44"/>
          <w:lang w:val="en-US" w:eastAsia="zh-CN"/>
        </w:rPr>
        <w:t>21</w:t>
      </w:r>
      <w:r>
        <w:rPr>
          <w:rFonts w:hint="eastAsia" w:ascii="方正小标宋简体" w:hAnsi="黑体" w:eastAsia="方正小标宋简体"/>
          <w:sz w:val="44"/>
          <w:szCs w:val="44"/>
        </w:rPr>
        <w:t>年</w:t>
      </w:r>
      <w:r>
        <w:rPr>
          <w:rFonts w:hint="eastAsia" w:ascii="方正小标宋简体" w:hAnsi="黑体" w:eastAsia="方正小标宋简体"/>
          <w:sz w:val="44"/>
          <w:szCs w:val="44"/>
          <w:lang w:val="en-US" w:eastAsia="zh-CN"/>
        </w:rPr>
        <w:t>8</w:t>
      </w:r>
      <w:r>
        <w:rPr>
          <w:rFonts w:hint="eastAsia" w:ascii="方正小标宋简体" w:hAnsi="黑体" w:eastAsia="方正小标宋简体"/>
          <w:sz w:val="44"/>
          <w:szCs w:val="44"/>
        </w:rPr>
        <w:t>月份国家</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黑体" w:eastAsia="方正小标宋简体"/>
          <w:sz w:val="44"/>
          <w:szCs w:val="44"/>
        </w:rPr>
      </w:pPr>
      <w:r>
        <w:rPr>
          <w:rFonts w:hint="eastAsia" w:ascii="方正小标宋简体" w:hAnsi="黑体" w:eastAsia="方正小标宋简体"/>
          <w:sz w:val="44"/>
          <w:szCs w:val="44"/>
        </w:rPr>
        <w:t>随机监督抽查计划行政处罚事项</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rPr>
        <w:t>信息的公示</w:t>
      </w:r>
      <w:r>
        <w:rPr>
          <w:rFonts w:hint="eastAsia" w:ascii="方正小标宋简体" w:hAnsi="黑体" w:eastAsia="方正小标宋简体"/>
          <w:sz w:val="44"/>
          <w:szCs w:val="44"/>
          <w:lang w:eastAsia="zh-CN"/>
        </w:rPr>
        <w:t>（四）</w:t>
      </w:r>
    </w:p>
    <w:bookmarkEnd w:id="0"/>
    <w:p>
      <w:pPr>
        <w:tabs>
          <w:tab w:val="left" w:pos="5309"/>
        </w:tabs>
        <w:spacing w:line="700" w:lineRule="exact"/>
        <w:jc w:val="left"/>
        <w:rPr>
          <w:rFonts w:ascii="方正小标宋简体" w:hAnsi="黑体" w:eastAsia="方正小标宋简体"/>
          <w:sz w:val="44"/>
          <w:szCs w:val="44"/>
        </w:rPr>
      </w:pPr>
    </w:p>
    <w:p>
      <w:pPr>
        <w:spacing w:line="560" w:lineRule="exact"/>
        <w:rPr>
          <w:rFonts w:ascii="黑体" w:hAnsi="宋体" w:eastAsia="黑体" w:cs="宋体"/>
          <w:sz w:val="32"/>
          <w:szCs w:val="28"/>
        </w:rPr>
      </w:pPr>
      <w:r>
        <w:rPr>
          <w:rFonts w:hint="eastAsia" w:ascii="黑体" w:hAnsi="宋体" w:eastAsia="黑体" w:cs="宋体"/>
          <w:sz w:val="32"/>
          <w:szCs w:val="28"/>
        </w:rPr>
        <w:t>附件：</w:t>
      </w:r>
    </w:p>
    <w:p>
      <w:pPr>
        <w:pStyle w:val="9"/>
        <w:shd w:val="clear" w:color="auto" w:fill="FFFFFF"/>
        <w:spacing w:before="0" w:beforeAutospacing="0" w:after="0" w:afterAutospacing="0" w:line="600" w:lineRule="exact"/>
        <w:jc w:val="center"/>
        <w:rPr>
          <w:rFonts w:hint="eastAsia" w:ascii="方正小标宋简体" w:eastAsia="方正小标宋简体"/>
          <w:sz w:val="32"/>
          <w:szCs w:val="40"/>
          <w:lang w:eastAsia="zh-CN"/>
        </w:rPr>
      </w:pPr>
      <w:r>
        <w:rPr>
          <w:rFonts w:hint="eastAsia" w:ascii="方正小标宋简体" w:eastAsia="方正小标宋简体"/>
          <w:sz w:val="32"/>
          <w:szCs w:val="40"/>
        </w:rPr>
        <w:t>龙华区卫生监督所20</w:t>
      </w:r>
      <w:r>
        <w:rPr>
          <w:rFonts w:hint="eastAsia" w:ascii="方正小标宋简体" w:eastAsia="方正小标宋简体"/>
          <w:sz w:val="32"/>
          <w:szCs w:val="40"/>
          <w:lang w:val="en-US" w:eastAsia="zh-CN"/>
        </w:rPr>
        <w:t>21</w:t>
      </w:r>
      <w:r>
        <w:rPr>
          <w:rFonts w:hint="eastAsia" w:ascii="方正小标宋简体" w:eastAsia="方正小标宋简体"/>
          <w:sz w:val="32"/>
          <w:szCs w:val="40"/>
        </w:rPr>
        <w:t>年</w:t>
      </w:r>
      <w:r>
        <w:rPr>
          <w:rFonts w:hint="eastAsia" w:ascii="方正小标宋简体" w:eastAsia="方正小标宋简体"/>
          <w:sz w:val="32"/>
          <w:szCs w:val="40"/>
          <w:lang w:val="en-US" w:eastAsia="zh-CN"/>
        </w:rPr>
        <w:t>8</w:t>
      </w:r>
      <w:r>
        <w:rPr>
          <w:rFonts w:hint="eastAsia" w:ascii="方正小标宋简体" w:eastAsia="方正小标宋简体"/>
          <w:sz w:val="32"/>
          <w:szCs w:val="40"/>
        </w:rPr>
        <w:t>月份行政处罚事项信息公示</w:t>
      </w:r>
      <w:r>
        <w:rPr>
          <w:rFonts w:hint="eastAsia" w:ascii="方正小标宋简体" w:eastAsia="方正小标宋简体"/>
          <w:sz w:val="32"/>
          <w:szCs w:val="40"/>
          <w:lang w:eastAsia="zh-CN"/>
        </w:rPr>
        <w:t>（四）</w:t>
      </w:r>
    </w:p>
    <w:tbl>
      <w:tblPr>
        <w:tblStyle w:val="11"/>
        <w:tblW w:w="14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1605"/>
        <w:gridCol w:w="870"/>
        <w:gridCol w:w="2985"/>
        <w:gridCol w:w="1005"/>
        <w:gridCol w:w="3195"/>
        <w:gridCol w:w="1800"/>
        <w:gridCol w:w="860"/>
        <w:gridCol w:w="829"/>
        <w:gridCol w:w="867"/>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5" w:type="dxa"/>
            <w:vAlign w:val="center"/>
          </w:tcPr>
          <w:p>
            <w:pPr>
              <w:spacing w:line="560" w:lineRule="exact"/>
              <w:rPr>
                <w:rFonts w:ascii="仿宋_GB2312" w:hAnsi="Calibri" w:eastAsia="仿宋_GB2312"/>
                <w:b/>
                <w:bCs/>
                <w:sz w:val="24"/>
                <w:szCs w:val="24"/>
              </w:rPr>
            </w:pPr>
            <w:r>
              <w:rPr>
                <w:rFonts w:hint="eastAsia" w:ascii="仿宋_GB2312" w:hAnsi="Calibri" w:eastAsia="仿宋_GB2312"/>
                <w:b/>
                <w:bCs/>
                <w:sz w:val="24"/>
                <w:szCs w:val="24"/>
              </w:rPr>
              <w:t>序号</w:t>
            </w:r>
          </w:p>
        </w:tc>
        <w:tc>
          <w:tcPr>
            <w:tcW w:w="1605" w:type="dxa"/>
            <w:vAlign w:val="center"/>
          </w:tcPr>
          <w:p>
            <w:pPr>
              <w:spacing w:line="560" w:lineRule="exact"/>
              <w:rPr>
                <w:rFonts w:ascii="仿宋_GB2312" w:hAnsi="Calibri" w:eastAsia="仿宋_GB2312"/>
                <w:b/>
                <w:bCs/>
                <w:sz w:val="24"/>
                <w:szCs w:val="24"/>
              </w:rPr>
            </w:pPr>
            <w:r>
              <w:rPr>
                <w:rFonts w:hint="eastAsia" w:ascii="仿宋_GB2312" w:hAnsi="Calibri" w:eastAsia="仿宋_GB2312"/>
                <w:b/>
                <w:bCs/>
                <w:sz w:val="24"/>
                <w:szCs w:val="24"/>
              </w:rPr>
              <w:t>行政相对人名称</w:t>
            </w:r>
          </w:p>
        </w:tc>
        <w:tc>
          <w:tcPr>
            <w:tcW w:w="870" w:type="dxa"/>
            <w:vAlign w:val="center"/>
          </w:tcPr>
          <w:p>
            <w:pPr>
              <w:spacing w:line="560" w:lineRule="exact"/>
              <w:rPr>
                <w:rFonts w:ascii="仿宋_GB2312" w:hAnsi="Calibri" w:eastAsia="仿宋_GB2312"/>
                <w:b/>
                <w:bCs/>
                <w:sz w:val="24"/>
                <w:szCs w:val="24"/>
              </w:rPr>
            </w:pPr>
            <w:r>
              <w:rPr>
                <w:rFonts w:hint="eastAsia" w:ascii="仿宋_GB2312" w:hAnsi="Calibri" w:eastAsia="仿宋_GB2312"/>
                <w:b/>
                <w:bCs/>
                <w:sz w:val="24"/>
                <w:szCs w:val="24"/>
              </w:rPr>
              <w:t>身份代码</w:t>
            </w:r>
          </w:p>
        </w:tc>
        <w:tc>
          <w:tcPr>
            <w:tcW w:w="2985" w:type="dxa"/>
            <w:vAlign w:val="center"/>
          </w:tcPr>
          <w:p>
            <w:pPr>
              <w:spacing w:line="560" w:lineRule="exact"/>
              <w:rPr>
                <w:rFonts w:ascii="仿宋_GB2312" w:hAnsi="Calibri" w:eastAsia="仿宋_GB2312"/>
                <w:b/>
                <w:bCs/>
                <w:sz w:val="24"/>
                <w:szCs w:val="24"/>
              </w:rPr>
            </w:pPr>
            <w:r>
              <w:rPr>
                <w:rFonts w:hint="eastAsia" w:ascii="仿宋_GB2312" w:hAnsi="Calibri" w:eastAsia="仿宋_GB2312"/>
                <w:b/>
                <w:bCs/>
                <w:sz w:val="24"/>
                <w:szCs w:val="24"/>
              </w:rPr>
              <w:t>案件名称</w:t>
            </w:r>
          </w:p>
        </w:tc>
        <w:tc>
          <w:tcPr>
            <w:tcW w:w="1005" w:type="dxa"/>
            <w:vAlign w:val="center"/>
          </w:tcPr>
          <w:p>
            <w:pPr>
              <w:spacing w:line="560" w:lineRule="exact"/>
              <w:rPr>
                <w:rFonts w:ascii="仿宋_GB2312" w:hAnsi="Calibri" w:eastAsia="仿宋_GB2312"/>
                <w:b/>
                <w:bCs/>
                <w:sz w:val="24"/>
                <w:szCs w:val="24"/>
              </w:rPr>
            </w:pPr>
            <w:r>
              <w:rPr>
                <w:rFonts w:hint="eastAsia" w:ascii="仿宋_GB2312" w:hAnsi="Calibri" w:eastAsia="仿宋_GB2312"/>
                <w:b/>
                <w:bCs/>
                <w:sz w:val="24"/>
                <w:szCs w:val="24"/>
              </w:rPr>
              <w:t>决定文书编号</w:t>
            </w:r>
          </w:p>
        </w:tc>
        <w:tc>
          <w:tcPr>
            <w:tcW w:w="3195" w:type="dxa"/>
            <w:vAlign w:val="center"/>
          </w:tcPr>
          <w:p>
            <w:pPr>
              <w:spacing w:line="560" w:lineRule="exact"/>
              <w:rPr>
                <w:rFonts w:ascii="仿宋_GB2312" w:hAnsi="Calibri" w:eastAsia="仿宋_GB2312"/>
                <w:b/>
                <w:bCs/>
                <w:sz w:val="24"/>
                <w:szCs w:val="24"/>
              </w:rPr>
            </w:pPr>
            <w:r>
              <w:rPr>
                <w:rFonts w:hint="eastAsia" w:ascii="仿宋_GB2312" w:hAnsi="Calibri" w:eastAsia="仿宋_GB2312"/>
                <w:b/>
                <w:bCs/>
                <w:sz w:val="24"/>
                <w:szCs w:val="24"/>
              </w:rPr>
              <w:t>处罚事由</w:t>
            </w:r>
          </w:p>
        </w:tc>
        <w:tc>
          <w:tcPr>
            <w:tcW w:w="1800" w:type="dxa"/>
            <w:vAlign w:val="center"/>
          </w:tcPr>
          <w:p>
            <w:pPr>
              <w:spacing w:line="560" w:lineRule="exact"/>
              <w:rPr>
                <w:rFonts w:ascii="仿宋_GB2312" w:hAnsi="Calibri" w:eastAsia="仿宋_GB2312"/>
                <w:b/>
                <w:bCs/>
                <w:sz w:val="24"/>
                <w:szCs w:val="24"/>
              </w:rPr>
            </w:pPr>
            <w:r>
              <w:rPr>
                <w:rFonts w:hint="eastAsia" w:ascii="仿宋_GB2312" w:hAnsi="Calibri" w:eastAsia="仿宋_GB2312"/>
                <w:b/>
                <w:bCs/>
                <w:sz w:val="24"/>
                <w:szCs w:val="24"/>
              </w:rPr>
              <w:t>处罚依据</w:t>
            </w:r>
          </w:p>
        </w:tc>
        <w:tc>
          <w:tcPr>
            <w:tcW w:w="860" w:type="dxa"/>
            <w:vAlign w:val="center"/>
          </w:tcPr>
          <w:p>
            <w:pPr>
              <w:spacing w:line="560" w:lineRule="exact"/>
              <w:rPr>
                <w:rFonts w:ascii="仿宋_GB2312" w:hAnsi="Calibri" w:eastAsia="仿宋_GB2312"/>
                <w:b/>
                <w:bCs/>
                <w:sz w:val="24"/>
                <w:szCs w:val="24"/>
              </w:rPr>
            </w:pPr>
            <w:r>
              <w:rPr>
                <w:rFonts w:hint="eastAsia" w:ascii="仿宋_GB2312" w:hAnsi="Calibri" w:eastAsia="仿宋_GB2312"/>
                <w:b/>
                <w:bCs/>
                <w:sz w:val="24"/>
                <w:szCs w:val="24"/>
              </w:rPr>
              <w:t>处罚</w:t>
            </w:r>
          </w:p>
          <w:p>
            <w:pPr>
              <w:spacing w:line="560" w:lineRule="exact"/>
              <w:rPr>
                <w:rFonts w:ascii="仿宋_GB2312" w:hAnsi="Calibri" w:eastAsia="仿宋_GB2312"/>
                <w:b/>
                <w:bCs/>
                <w:sz w:val="24"/>
                <w:szCs w:val="24"/>
              </w:rPr>
            </w:pPr>
            <w:r>
              <w:rPr>
                <w:rFonts w:hint="eastAsia" w:ascii="仿宋_GB2312" w:hAnsi="Calibri" w:eastAsia="仿宋_GB2312"/>
                <w:b/>
                <w:bCs/>
                <w:sz w:val="24"/>
                <w:szCs w:val="24"/>
              </w:rPr>
              <w:t>结果</w:t>
            </w:r>
          </w:p>
        </w:tc>
        <w:tc>
          <w:tcPr>
            <w:tcW w:w="829" w:type="dxa"/>
            <w:vAlign w:val="center"/>
          </w:tcPr>
          <w:p>
            <w:pPr>
              <w:spacing w:line="560" w:lineRule="exact"/>
              <w:rPr>
                <w:rFonts w:ascii="仿宋_GB2312" w:hAnsi="Calibri" w:eastAsia="仿宋_GB2312"/>
                <w:b/>
                <w:bCs/>
                <w:sz w:val="24"/>
                <w:szCs w:val="24"/>
              </w:rPr>
            </w:pPr>
            <w:r>
              <w:rPr>
                <w:rFonts w:hint="eastAsia" w:ascii="仿宋_GB2312" w:hAnsi="Calibri" w:eastAsia="仿宋_GB2312"/>
                <w:b/>
                <w:bCs/>
                <w:sz w:val="24"/>
                <w:szCs w:val="24"/>
              </w:rPr>
              <w:t>处罚</w:t>
            </w:r>
          </w:p>
          <w:p>
            <w:pPr>
              <w:spacing w:line="560" w:lineRule="exact"/>
              <w:rPr>
                <w:rFonts w:ascii="仿宋_GB2312" w:hAnsi="Calibri" w:eastAsia="仿宋_GB2312"/>
                <w:b/>
                <w:bCs/>
                <w:sz w:val="24"/>
                <w:szCs w:val="24"/>
              </w:rPr>
            </w:pPr>
            <w:r>
              <w:rPr>
                <w:rFonts w:hint="eastAsia" w:ascii="仿宋_GB2312" w:hAnsi="Calibri" w:eastAsia="仿宋_GB2312"/>
                <w:b/>
                <w:bCs/>
                <w:sz w:val="24"/>
                <w:szCs w:val="24"/>
              </w:rPr>
              <w:t>时间</w:t>
            </w:r>
          </w:p>
        </w:tc>
        <w:tc>
          <w:tcPr>
            <w:tcW w:w="867" w:type="dxa"/>
            <w:vAlign w:val="center"/>
          </w:tcPr>
          <w:p>
            <w:pPr>
              <w:spacing w:line="560" w:lineRule="exact"/>
              <w:rPr>
                <w:rFonts w:ascii="仿宋_GB2312" w:hAnsi="Calibri" w:eastAsia="仿宋_GB2312"/>
                <w:b/>
                <w:bCs/>
                <w:sz w:val="24"/>
                <w:szCs w:val="24"/>
              </w:rPr>
            </w:pPr>
            <w:r>
              <w:rPr>
                <w:rFonts w:hint="eastAsia" w:ascii="仿宋_GB2312" w:hAnsi="Calibri" w:eastAsia="仿宋_GB2312"/>
                <w:b/>
                <w:bCs/>
                <w:sz w:val="24"/>
                <w:szCs w:val="24"/>
              </w:rPr>
              <w:t>处罚部门</w:t>
            </w:r>
          </w:p>
        </w:tc>
        <w:tc>
          <w:tcPr>
            <w:tcW w:w="493" w:type="dxa"/>
            <w:vAlign w:val="center"/>
          </w:tcPr>
          <w:p>
            <w:pPr>
              <w:spacing w:line="560" w:lineRule="exact"/>
              <w:rPr>
                <w:rFonts w:ascii="仿宋_GB2312" w:hAnsi="Calibri" w:eastAsia="仿宋_GB2312"/>
                <w:b/>
                <w:bCs/>
                <w:sz w:val="24"/>
                <w:szCs w:val="24"/>
              </w:rPr>
            </w:pPr>
            <w:r>
              <w:rPr>
                <w:rFonts w:hint="eastAsia" w:ascii="仿宋_GB2312" w:hAnsi="Calibri" w:eastAsia="仿宋_GB2312"/>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435" w:type="dxa"/>
            <w:vAlign w:val="center"/>
          </w:tcPr>
          <w:p>
            <w:pPr>
              <w:spacing w:line="560" w:lineRule="exact"/>
              <w:rPr>
                <w:rFonts w:ascii="仿宋_GB2312" w:hAnsi="Calibri" w:eastAsia="仿宋_GB2312"/>
                <w:sz w:val="24"/>
                <w:szCs w:val="24"/>
              </w:rPr>
            </w:pPr>
            <w:r>
              <w:rPr>
                <w:rFonts w:hint="eastAsia" w:ascii="仿宋_GB2312" w:hAnsi="Calibri" w:eastAsia="仿宋_GB2312"/>
                <w:sz w:val="24"/>
                <w:szCs w:val="24"/>
              </w:rPr>
              <w:t>1</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Calibri" w:eastAsia="仿宋_GB2312" w:cstheme="minorBidi"/>
                <w:kern w:val="2"/>
                <w:sz w:val="24"/>
                <w:szCs w:val="24"/>
                <w:lang w:val="en-US" w:eastAsia="zh-CN" w:bidi="ar-SA"/>
              </w:rPr>
            </w:pPr>
            <w:r>
              <w:rPr>
                <w:rFonts w:hint="eastAsia" w:ascii="仿宋_GB2312" w:hAnsi="Calibri" w:eastAsia="仿宋_GB2312"/>
                <w:sz w:val="24"/>
                <w:szCs w:val="24"/>
                <w:lang w:val="en-US" w:eastAsia="zh-CN"/>
              </w:rPr>
              <w:t>深保体育文化（深圳）有限公司</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Calibri" w:eastAsia="仿宋_GB2312" w:cstheme="minorBidi"/>
                <w:kern w:val="2"/>
                <w:sz w:val="24"/>
                <w:szCs w:val="24"/>
                <w:lang w:val="en-US" w:eastAsia="zh-CN" w:bidi="ar-SA"/>
              </w:rPr>
            </w:pPr>
            <w:r>
              <w:rPr>
                <w:rFonts w:hint="eastAsia" w:ascii="仿宋_GB2312" w:hAnsi="Calibri" w:eastAsia="仿宋_GB2312"/>
                <w:sz w:val="24"/>
                <w:szCs w:val="24"/>
                <w:lang w:val="en-US" w:eastAsia="zh-CN"/>
              </w:rPr>
              <w:t>91440300MA5GF0QN6F</w:t>
            </w:r>
          </w:p>
        </w:tc>
        <w:tc>
          <w:tcPr>
            <w:tcW w:w="29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Calibri" w:eastAsia="仿宋_GB2312" w:cstheme="minorBidi"/>
                <w:kern w:val="2"/>
                <w:sz w:val="24"/>
                <w:szCs w:val="24"/>
                <w:lang w:val="en-US" w:eastAsia="zh-CN" w:bidi="ar-SA"/>
              </w:rPr>
            </w:pPr>
            <w:r>
              <w:rPr>
                <w:rFonts w:hint="eastAsia" w:ascii="仿宋_GB2312" w:hAnsi="Calibri" w:eastAsia="仿宋_GB2312"/>
                <w:sz w:val="24"/>
                <w:szCs w:val="24"/>
                <w:lang w:val="en-US" w:eastAsia="zh-CN"/>
              </w:rPr>
              <w:t>深保体育文化（深圳）有限公司游泳池水质卫生学评价报告不符合国家卫生标准仍继续营业案</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Calibri" w:eastAsia="仿宋_GB2312" w:cstheme="minorBidi"/>
                <w:kern w:val="2"/>
                <w:sz w:val="24"/>
                <w:szCs w:val="24"/>
                <w:lang w:val="en-US" w:eastAsia="zh-CN" w:bidi="ar-SA"/>
              </w:rPr>
            </w:pPr>
            <w:r>
              <w:rPr>
                <w:rFonts w:hint="eastAsia" w:ascii="仿宋_GB2312" w:hAnsi="Calibri" w:eastAsia="仿宋_GB2312"/>
                <w:sz w:val="24"/>
                <w:szCs w:val="24"/>
                <w:lang w:val="en-US" w:eastAsia="zh-CN"/>
              </w:rPr>
              <w:t>202111006187-01</w:t>
            </w:r>
          </w:p>
        </w:tc>
        <w:tc>
          <w:tcPr>
            <w:tcW w:w="31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Calibri" w:eastAsia="仿宋_GB2312" w:cstheme="minorBidi"/>
                <w:kern w:val="2"/>
                <w:sz w:val="24"/>
                <w:szCs w:val="24"/>
                <w:lang w:val="en-US" w:eastAsia="zh-CN" w:bidi="ar-SA"/>
              </w:rPr>
            </w:pPr>
            <w:r>
              <w:rPr>
                <w:rFonts w:hint="eastAsia" w:ascii="仿宋_GB2312" w:hAnsi="Calibri" w:eastAsia="仿宋_GB2312"/>
                <w:sz w:val="24"/>
                <w:szCs w:val="24"/>
                <w:lang w:val="en-US" w:eastAsia="zh-CN"/>
              </w:rPr>
              <w:t>深保体育文化（深圳）有限公司于2021年6月11日至2021年8月17日期间卫生学评价报告不符合国家卫生标准仍继续营业</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Calibri" w:eastAsia="仿宋_GB2312" w:cstheme="minorBidi"/>
                <w:kern w:val="2"/>
                <w:sz w:val="24"/>
                <w:szCs w:val="24"/>
                <w:lang w:val="en-US" w:eastAsia="zh-CN" w:bidi="ar-SA"/>
              </w:rPr>
            </w:pPr>
            <w:r>
              <w:rPr>
                <w:rFonts w:hint="eastAsia" w:ascii="仿宋_GB2312" w:hAnsi="Calibri" w:eastAsia="仿宋_GB2312"/>
                <w:sz w:val="24"/>
                <w:szCs w:val="24"/>
                <w:lang w:val="en-US" w:eastAsia="zh-CN"/>
              </w:rPr>
              <w:t>《公共场所卫生管理条例》第四章第十四条第一款第（一）项</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Calibri" w:eastAsia="仿宋_GB2312" w:cstheme="minorBidi"/>
                <w:kern w:val="2"/>
                <w:sz w:val="24"/>
                <w:szCs w:val="24"/>
                <w:lang w:val="en-US" w:eastAsia="zh-CN" w:bidi="ar-SA"/>
              </w:rPr>
            </w:pPr>
            <w:r>
              <w:rPr>
                <w:rFonts w:hint="eastAsia" w:ascii="仿宋_GB2312" w:hAnsi="Calibri" w:eastAsia="仿宋_GB2312"/>
                <w:sz w:val="24"/>
                <w:szCs w:val="24"/>
                <w:lang w:val="en-US" w:eastAsia="zh-CN"/>
              </w:rPr>
              <w:t>警告</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Calibri" w:eastAsia="仿宋_GB2312" w:cstheme="minorBidi"/>
                <w:kern w:val="2"/>
                <w:sz w:val="24"/>
                <w:szCs w:val="24"/>
                <w:lang w:val="en-US" w:eastAsia="zh-CN" w:bidi="ar-SA"/>
              </w:rPr>
            </w:pPr>
            <w:r>
              <w:rPr>
                <w:rFonts w:hint="eastAsia" w:ascii="仿宋_GB2312" w:hAnsi="Calibri" w:eastAsia="仿宋_GB2312"/>
                <w:sz w:val="24"/>
                <w:szCs w:val="24"/>
                <w:lang w:val="en-US" w:eastAsia="zh-CN"/>
              </w:rPr>
              <w:t>2021.8.17</w:t>
            </w: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Calibri" w:eastAsia="仿宋_GB2312" w:cstheme="minorBidi"/>
                <w:kern w:val="2"/>
                <w:sz w:val="24"/>
                <w:szCs w:val="24"/>
                <w:lang w:val="en-US" w:eastAsia="zh-CN" w:bidi="ar-SA"/>
              </w:rPr>
            </w:pPr>
            <w:r>
              <w:rPr>
                <w:rFonts w:hint="default" w:ascii="仿宋_GB2312" w:hAnsi="Calibri" w:eastAsia="仿宋_GB2312"/>
                <w:sz w:val="24"/>
                <w:szCs w:val="24"/>
                <w:lang w:val="en-US" w:eastAsia="zh-CN"/>
              </w:rPr>
              <w:t>龙华区卫生健康局</w:t>
            </w:r>
          </w:p>
        </w:tc>
        <w:tc>
          <w:tcPr>
            <w:tcW w:w="49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市局移交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4" w:hRule="atLeast"/>
          <w:jc w:val="center"/>
        </w:trPr>
        <w:tc>
          <w:tcPr>
            <w:tcW w:w="435" w:type="dxa"/>
            <w:vAlign w:val="center"/>
          </w:tcPr>
          <w:p>
            <w:pPr>
              <w:spacing w:line="560" w:lineRule="exact"/>
              <w:rPr>
                <w:rFonts w:hint="default" w:ascii="仿宋_GB2312" w:hAnsi="Calibri" w:eastAsia="仿宋_GB2312"/>
                <w:sz w:val="24"/>
                <w:szCs w:val="24"/>
                <w:lang w:val="en-US" w:eastAsia="zh-CN"/>
              </w:rPr>
            </w:pPr>
            <w:r>
              <w:rPr>
                <w:rFonts w:hint="eastAsia" w:ascii="仿宋_GB2312" w:hAnsi="Calibri" w:eastAsia="仿宋_GB2312"/>
                <w:sz w:val="24"/>
                <w:szCs w:val="24"/>
                <w:lang w:val="en-US" w:eastAsia="zh-CN"/>
              </w:rPr>
              <w:t>2</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Calibri" w:eastAsia="仿宋_GB2312" w:cstheme="minorBidi"/>
                <w:kern w:val="2"/>
                <w:sz w:val="24"/>
                <w:szCs w:val="24"/>
                <w:lang w:val="en-US" w:eastAsia="zh-CN" w:bidi="ar-SA"/>
              </w:rPr>
            </w:pPr>
            <w:r>
              <w:rPr>
                <w:rFonts w:hint="eastAsia" w:ascii="仿宋_GB2312" w:hAnsi="Calibri" w:eastAsia="仿宋_GB2312"/>
                <w:sz w:val="24"/>
                <w:szCs w:val="24"/>
                <w:lang w:val="en-US" w:eastAsia="zh-CN"/>
              </w:rPr>
              <w:t>深圳市龙华区龙华街道卡诗造型理发店</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Calibri" w:eastAsia="仿宋_GB2312" w:cstheme="minorBidi"/>
                <w:kern w:val="2"/>
                <w:sz w:val="24"/>
                <w:szCs w:val="24"/>
                <w:lang w:val="en-US" w:eastAsia="zh-CN" w:bidi="ar-SA"/>
              </w:rPr>
            </w:pPr>
            <w:r>
              <w:rPr>
                <w:rFonts w:hint="eastAsia" w:ascii="仿宋_GB2312" w:hAnsi="Calibri" w:eastAsia="仿宋_GB2312"/>
                <w:sz w:val="24"/>
                <w:szCs w:val="24"/>
                <w:lang w:val="en-US" w:eastAsia="zh-CN"/>
              </w:rPr>
              <w:t>92440300MA5FMF5C0U</w:t>
            </w:r>
          </w:p>
        </w:tc>
        <w:tc>
          <w:tcPr>
            <w:tcW w:w="29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Calibri" w:eastAsia="仿宋_GB2312" w:cstheme="minorBidi"/>
                <w:kern w:val="2"/>
                <w:sz w:val="24"/>
                <w:szCs w:val="24"/>
                <w:lang w:val="en-US" w:eastAsia="zh-CN" w:bidi="ar-SA"/>
              </w:rPr>
            </w:pPr>
            <w:r>
              <w:rPr>
                <w:rFonts w:hint="eastAsia" w:ascii="仿宋_GB2312" w:hAnsi="Calibri" w:eastAsia="仿宋_GB2312"/>
                <w:sz w:val="24"/>
                <w:szCs w:val="24"/>
                <w:lang w:val="en-US" w:eastAsia="zh-CN"/>
              </w:rPr>
              <w:t>深圳市龙华区龙华街道卡诗造型理发店未按照规定对公共场所的空气、微小气候、水质、采光、照明、噪声、顾客用品用具等进行卫生检测案</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Calibri" w:eastAsia="仿宋_GB2312" w:cstheme="minorBidi"/>
                <w:kern w:val="2"/>
                <w:sz w:val="24"/>
                <w:szCs w:val="24"/>
                <w:lang w:val="en-US" w:eastAsia="zh-CN" w:bidi="ar-SA"/>
              </w:rPr>
            </w:pPr>
            <w:r>
              <w:rPr>
                <w:rFonts w:hint="eastAsia" w:ascii="仿宋_GB2312" w:hAnsi="Calibri" w:eastAsia="仿宋_GB2312"/>
                <w:sz w:val="24"/>
                <w:szCs w:val="24"/>
                <w:lang w:val="en-US" w:eastAsia="zh-CN"/>
              </w:rPr>
              <w:t>202111006402-01</w:t>
            </w:r>
          </w:p>
        </w:tc>
        <w:tc>
          <w:tcPr>
            <w:tcW w:w="31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Calibri" w:eastAsia="仿宋_GB2312" w:cstheme="minorBidi"/>
                <w:kern w:val="2"/>
                <w:sz w:val="24"/>
                <w:szCs w:val="24"/>
                <w:lang w:val="en-US" w:eastAsia="zh-CN" w:bidi="ar-SA"/>
              </w:rPr>
            </w:pPr>
            <w:r>
              <w:rPr>
                <w:rFonts w:hint="eastAsia" w:ascii="仿宋_GB2312" w:hAnsi="Calibri" w:eastAsia="仿宋_GB2312"/>
                <w:sz w:val="24"/>
                <w:szCs w:val="24"/>
                <w:lang w:val="en-US" w:eastAsia="zh-CN"/>
              </w:rPr>
              <w:t>公共场所经营者未按照规定对公共场所的空气、微小气候、水质、采光、照明、噪声、顾客用品用具等进行卫生检测</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Calibri" w:eastAsia="仿宋_GB2312" w:cstheme="minorBidi"/>
                <w:kern w:val="2"/>
                <w:sz w:val="24"/>
                <w:szCs w:val="24"/>
                <w:lang w:val="en-US" w:eastAsia="zh-CN" w:bidi="ar-SA"/>
              </w:rPr>
            </w:pPr>
            <w:r>
              <w:rPr>
                <w:rFonts w:hint="eastAsia" w:ascii="仿宋_GB2312" w:hAnsi="Calibri" w:eastAsia="仿宋_GB2312"/>
                <w:sz w:val="24"/>
                <w:szCs w:val="24"/>
                <w:lang w:val="en-US" w:eastAsia="zh-CN"/>
              </w:rPr>
              <w:t>《公共场所卫生管理条例实施细则》第四章第三十六条第（一）项</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Calibri" w:eastAsia="仿宋_GB2312" w:cstheme="minorBidi"/>
                <w:kern w:val="2"/>
                <w:sz w:val="24"/>
                <w:szCs w:val="24"/>
                <w:lang w:val="en-US" w:eastAsia="zh-CN" w:bidi="ar-SA"/>
              </w:rPr>
            </w:pPr>
            <w:r>
              <w:rPr>
                <w:rFonts w:hint="eastAsia" w:ascii="仿宋_GB2312" w:hAnsi="Calibri" w:eastAsia="仿宋_GB2312"/>
                <w:sz w:val="24"/>
                <w:szCs w:val="24"/>
                <w:lang w:val="en-US" w:eastAsia="zh-CN"/>
              </w:rPr>
              <w:t>警告</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Calibri" w:eastAsia="仿宋_GB2312" w:cstheme="minorBidi"/>
                <w:kern w:val="2"/>
                <w:sz w:val="24"/>
                <w:szCs w:val="24"/>
                <w:lang w:val="en-US" w:eastAsia="zh-CN" w:bidi="ar-SA"/>
              </w:rPr>
            </w:pPr>
            <w:r>
              <w:rPr>
                <w:rFonts w:hint="eastAsia" w:ascii="仿宋_GB2312" w:hAnsi="Calibri" w:eastAsia="仿宋_GB2312"/>
                <w:sz w:val="24"/>
                <w:szCs w:val="24"/>
                <w:lang w:val="en-US" w:eastAsia="zh-CN"/>
              </w:rPr>
              <w:t>2021.8.20</w:t>
            </w: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Calibri" w:eastAsia="仿宋_GB2312" w:cstheme="minorBidi"/>
                <w:kern w:val="2"/>
                <w:sz w:val="24"/>
                <w:szCs w:val="24"/>
                <w:lang w:val="en-US" w:eastAsia="zh-CN" w:bidi="ar-SA"/>
              </w:rPr>
            </w:pPr>
            <w:r>
              <w:rPr>
                <w:rFonts w:hint="default" w:ascii="仿宋_GB2312" w:hAnsi="Calibri" w:eastAsia="仿宋_GB2312"/>
                <w:sz w:val="24"/>
                <w:szCs w:val="24"/>
                <w:lang w:val="en-US" w:eastAsia="zh-CN"/>
              </w:rPr>
              <w:t>龙华区卫生健康局</w:t>
            </w:r>
          </w:p>
        </w:tc>
        <w:tc>
          <w:tcPr>
            <w:tcW w:w="493" w:type="dxa"/>
          </w:tcPr>
          <w:p>
            <w:pPr>
              <w:spacing w:line="560" w:lineRule="exact"/>
              <w:jc w:val="center"/>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9" w:hRule="atLeast"/>
          <w:jc w:val="center"/>
        </w:trPr>
        <w:tc>
          <w:tcPr>
            <w:tcW w:w="435" w:type="dxa"/>
            <w:vAlign w:val="center"/>
          </w:tcPr>
          <w:p>
            <w:pPr>
              <w:spacing w:line="560" w:lineRule="exact"/>
              <w:rPr>
                <w:rFonts w:hint="default" w:ascii="仿宋_GB2312" w:hAnsi="Calibri" w:eastAsia="仿宋_GB2312"/>
                <w:color w:val="auto"/>
                <w:sz w:val="24"/>
                <w:szCs w:val="24"/>
                <w:lang w:val="en-US" w:eastAsia="zh-CN"/>
              </w:rPr>
            </w:pPr>
            <w:r>
              <w:rPr>
                <w:rFonts w:hint="eastAsia" w:ascii="仿宋_GB2312" w:hAnsi="Calibri" w:eastAsia="仿宋_GB2312"/>
                <w:color w:val="auto"/>
                <w:sz w:val="24"/>
                <w:szCs w:val="24"/>
                <w:lang w:val="en-US" w:eastAsia="zh-CN"/>
              </w:rPr>
              <w:t>3</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Calibri" w:eastAsia="仿宋_GB2312" w:cstheme="minorBidi"/>
                <w:kern w:val="2"/>
                <w:sz w:val="24"/>
                <w:szCs w:val="24"/>
                <w:lang w:val="en-US" w:eastAsia="zh-CN" w:bidi="ar-SA"/>
              </w:rPr>
            </w:pPr>
            <w:r>
              <w:rPr>
                <w:rFonts w:hint="eastAsia" w:ascii="仿宋_GB2312" w:hAnsi="Calibri" w:eastAsia="仿宋_GB2312"/>
                <w:sz w:val="24"/>
                <w:szCs w:val="24"/>
                <w:lang w:val="en-US" w:eastAsia="zh-CN"/>
              </w:rPr>
              <w:t>深圳市龙华区福城悦来旅馆（经营者：梁茶根）</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Calibri" w:eastAsia="仿宋_GB2312" w:cstheme="minorBidi"/>
                <w:kern w:val="2"/>
                <w:sz w:val="24"/>
                <w:szCs w:val="24"/>
                <w:lang w:val="en-US" w:eastAsia="zh-CN" w:bidi="ar-SA"/>
              </w:rPr>
            </w:pPr>
            <w:r>
              <w:rPr>
                <w:rFonts w:hint="eastAsia" w:ascii="仿宋_GB2312" w:hAnsi="Calibri" w:eastAsia="仿宋_GB2312"/>
                <w:sz w:val="24"/>
                <w:szCs w:val="24"/>
                <w:lang w:val="en-US" w:eastAsia="zh-CN"/>
              </w:rPr>
              <w:t>92440300L840053616</w:t>
            </w:r>
          </w:p>
        </w:tc>
        <w:tc>
          <w:tcPr>
            <w:tcW w:w="29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Calibri" w:eastAsia="仿宋_GB2312" w:cstheme="minorBidi"/>
                <w:kern w:val="2"/>
                <w:sz w:val="24"/>
                <w:szCs w:val="24"/>
                <w:lang w:val="en-US" w:eastAsia="zh-CN" w:bidi="ar-SA"/>
              </w:rPr>
            </w:pPr>
            <w:r>
              <w:rPr>
                <w:rFonts w:hint="eastAsia" w:ascii="仿宋_GB2312" w:hAnsi="Calibri" w:eastAsia="仿宋_GB2312"/>
                <w:sz w:val="24"/>
                <w:szCs w:val="24"/>
                <w:lang w:val="en-US" w:eastAsia="zh-CN"/>
              </w:rPr>
              <w:t>深圳市龙华区福城悦来旅馆（经营者：梁茶根）未按照规定对公共场所的空气、微小气候、水质、采光、照明、噪声、顾客用品用具等进行卫生检测案</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Calibri" w:eastAsia="仿宋_GB2312" w:cstheme="minorBidi"/>
                <w:kern w:val="2"/>
                <w:sz w:val="24"/>
                <w:szCs w:val="24"/>
                <w:lang w:val="en-US" w:eastAsia="zh-CN" w:bidi="ar-SA"/>
              </w:rPr>
            </w:pPr>
            <w:r>
              <w:rPr>
                <w:rFonts w:hint="eastAsia" w:ascii="仿宋_GB2312" w:hAnsi="Calibri" w:eastAsia="仿宋_GB2312"/>
                <w:sz w:val="24"/>
                <w:szCs w:val="24"/>
                <w:lang w:val="en-US" w:eastAsia="zh-CN"/>
              </w:rPr>
              <w:t>202111006404-01</w:t>
            </w:r>
          </w:p>
        </w:tc>
        <w:tc>
          <w:tcPr>
            <w:tcW w:w="31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Calibri" w:eastAsia="仿宋_GB2312" w:cstheme="minorBidi"/>
                <w:kern w:val="2"/>
                <w:sz w:val="24"/>
                <w:szCs w:val="24"/>
                <w:lang w:val="en-US" w:eastAsia="zh-CN" w:bidi="ar-SA"/>
              </w:rPr>
            </w:pPr>
            <w:r>
              <w:rPr>
                <w:rFonts w:hint="eastAsia" w:ascii="仿宋_GB2312" w:hAnsi="Calibri" w:eastAsia="仿宋_GB2312"/>
                <w:sz w:val="24"/>
                <w:szCs w:val="24"/>
                <w:lang w:val="en-US" w:eastAsia="zh-CN"/>
              </w:rPr>
              <w:t>从2020年01月01日至 2020年12 月 31 日未按照规定对公共场所的空气、微小气候、水质、采光、照明、噪声、顾客用品用具等进行卫生检测</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Calibri" w:eastAsia="仿宋_GB2312" w:cstheme="minorBidi"/>
                <w:kern w:val="2"/>
                <w:sz w:val="24"/>
                <w:szCs w:val="24"/>
                <w:lang w:val="en-US" w:eastAsia="zh-CN" w:bidi="ar-SA"/>
              </w:rPr>
            </w:pPr>
            <w:r>
              <w:rPr>
                <w:rFonts w:hint="eastAsia" w:ascii="仿宋_GB2312" w:hAnsi="Calibri" w:eastAsia="仿宋_GB2312"/>
                <w:sz w:val="24"/>
                <w:szCs w:val="24"/>
                <w:lang w:val="en-US" w:eastAsia="zh-CN"/>
              </w:rPr>
              <w:t>《公共场所卫生管理条例实施细则》第三十六条第（一）项</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Calibri" w:eastAsia="仿宋_GB2312" w:cstheme="minorBidi"/>
                <w:kern w:val="2"/>
                <w:sz w:val="24"/>
                <w:szCs w:val="24"/>
                <w:lang w:val="en-US" w:eastAsia="zh-CN" w:bidi="ar-SA"/>
              </w:rPr>
            </w:pPr>
            <w:r>
              <w:rPr>
                <w:rFonts w:hint="eastAsia" w:ascii="仿宋_GB2312" w:hAnsi="Calibri" w:eastAsia="仿宋_GB2312"/>
                <w:sz w:val="24"/>
                <w:szCs w:val="24"/>
                <w:lang w:val="en-US" w:eastAsia="zh-CN"/>
              </w:rPr>
              <w:t>警告</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Calibri" w:eastAsia="仿宋_GB2312" w:cstheme="minorBidi"/>
                <w:kern w:val="2"/>
                <w:sz w:val="24"/>
                <w:szCs w:val="24"/>
                <w:lang w:val="en-US" w:eastAsia="zh-CN" w:bidi="ar-SA"/>
              </w:rPr>
            </w:pPr>
            <w:r>
              <w:rPr>
                <w:rFonts w:hint="eastAsia" w:ascii="仿宋_GB2312" w:hAnsi="Calibri" w:eastAsia="仿宋_GB2312"/>
                <w:sz w:val="24"/>
                <w:szCs w:val="24"/>
                <w:lang w:val="en-US" w:eastAsia="zh-CN"/>
              </w:rPr>
              <w:t>2021.08.23</w:t>
            </w: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Calibri" w:eastAsia="仿宋_GB2312" w:cstheme="minorBidi"/>
                <w:kern w:val="2"/>
                <w:sz w:val="24"/>
                <w:szCs w:val="24"/>
                <w:lang w:val="en-US" w:eastAsia="zh-CN" w:bidi="ar-SA"/>
              </w:rPr>
            </w:pPr>
            <w:r>
              <w:rPr>
                <w:rFonts w:hint="default" w:ascii="仿宋_GB2312" w:hAnsi="Calibri" w:eastAsia="仿宋_GB2312"/>
                <w:sz w:val="24"/>
                <w:szCs w:val="24"/>
                <w:lang w:val="en-US" w:eastAsia="zh-CN"/>
              </w:rPr>
              <w:t>龙华区卫生健康局</w:t>
            </w:r>
          </w:p>
        </w:tc>
        <w:tc>
          <w:tcPr>
            <w:tcW w:w="493" w:type="dxa"/>
          </w:tcPr>
          <w:p>
            <w:pPr>
              <w:spacing w:line="560" w:lineRule="exact"/>
              <w:jc w:val="center"/>
              <w:rPr>
                <w:rFonts w:hint="eastAsia" w:ascii="仿宋_GB2312" w:hAnsi="Calibri"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435" w:type="dxa"/>
            <w:vAlign w:val="center"/>
          </w:tcPr>
          <w:p>
            <w:pPr>
              <w:spacing w:line="560" w:lineRule="exact"/>
              <w:rPr>
                <w:rFonts w:hint="default" w:ascii="仿宋_GB2312" w:hAnsi="Calibri" w:eastAsia="仿宋_GB2312"/>
                <w:sz w:val="24"/>
                <w:szCs w:val="24"/>
                <w:lang w:val="en-US" w:eastAsia="zh-CN"/>
              </w:rPr>
            </w:pPr>
            <w:r>
              <w:rPr>
                <w:rFonts w:hint="eastAsia" w:ascii="仿宋_GB2312" w:hAnsi="Calibri" w:eastAsia="仿宋_GB2312"/>
                <w:sz w:val="24"/>
                <w:szCs w:val="24"/>
                <w:lang w:val="en-US" w:eastAsia="zh-CN"/>
              </w:rPr>
              <w:t>4</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深圳市大宋酒店</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有限公司</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91440300319720771X</w:t>
            </w:r>
          </w:p>
        </w:tc>
        <w:tc>
          <w:tcPr>
            <w:tcW w:w="29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深圳市大宋酒店</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Calibri" w:eastAsia="仿宋_GB2312"/>
                <w:sz w:val="24"/>
                <w:szCs w:val="24"/>
                <w:lang w:val="en-US" w:eastAsia="zh-CN"/>
              </w:rPr>
            </w:pPr>
            <w:r>
              <w:rPr>
                <w:rFonts w:hint="eastAsia" w:ascii="仿宋_GB2312" w:hAnsi="Calibri" w:eastAsia="仿宋_GB2312"/>
                <w:sz w:val="24"/>
                <w:szCs w:val="24"/>
                <w:lang w:val="en-US" w:eastAsia="zh-CN"/>
              </w:rPr>
              <w:t>有限公司2020年度未按照规定对公共场所的空气、微小气候、水质、采光、照明、噪声、顾客用品用具等进行卫生检测案</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202111006407-01</w:t>
            </w:r>
          </w:p>
        </w:tc>
        <w:tc>
          <w:tcPr>
            <w:tcW w:w="31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未按照规定对公共场所的空气、微小气候、水质、采光、照明、噪声、顾客用品用具等进行卫生检测</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《公共场所卫生管理条例实施细则》第三十六条第（一）项</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警告</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Calibri" w:eastAsia="仿宋_GB2312"/>
                <w:sz w:val="24"/>
                <w:szCs w:val="24"/>
                <w:lang w:val="en-US" w:eastAsia="zh-CN"/>
              </w:rPr>
            </w:pPr>
            <w:r>
              <w:rPr>
                <w:rFonts w:hint="eastAsia" w:ascii="仿宋_GB2312" w:hAnsi="Calibri" w:eastAsia="仿宋_GB2312"/>
                <w:sz w:val="24"/>
                <w:szCs w:val="24"/>
                <w:lang w:val="en-US" w:eastAsia="zh-CN"/>
              </w:rPr>
              <w:t>2021.8.24</w:t>
            </w: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Calibri" w:eastAsia="仿宋_GB2312"/>
                <w:sz w:val="24"/>
                <w:szCs w:val="24"/>
                <w:lang w:val="en-US" w:eastAsia="zh-CN"/>
              </w:rPr>
            </w:pPr>
            <w:r>
              <w:rPr>
                <w:rFonts w:hint="default" w:ascii="仿宋_GB2312" w:hAnsi="Calibri" w:eastAsia="仿宋_GB2312"/>
                <w:sz w:val="24"/>
                <w:szCs w:val="24"/>
                <w:lang w:val="en-US" w:eastAsia="zh-CN"/>
              </w:rPr>
              <w:t>龙华区卫生健康局</w:t>
            </w:r>
          </w:p>
        </w:tc>
        <w:tc>
          <w:tcPr>
            <w:tcW w:w="493" w:type="dxa"/>
          </w:tcPr>
          <w:p>
            <w:pPr>
              <w:spacing w:line="560" w:lineRule="exact"/>
              <w:jc w:val="center"/>
              <w:rPr>
                <w:rFonts w:hint="eastAsia" w:ascii="仿宋_GB2312" w:hAnsi="Calibri"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435" w:type="dxa"/>
            <w:vAlign w:val="center"/>
          </w:tcPr>
          <w:p>
            <w:pPr>
              <w:spacing w:line="560" w:lineRule="exact"/>
              <w:rPr>
                <w:rFonts w:hint="default" w:ascii="仿宋_GB2312" w:hAnsi="Calibri" w:eastAsia="仿宋_GB2312"/>
                <w:sz w:val="24"/>
                <w:szCs w:val="24"/>
                <w:lang w:val="en-US" w:eastAsia="zh-CN"/>
              </w:rPr>
            </w:pPr>
            <w:r>
              <w:rPr>
                <w:rFonts w:hint="eastAsia" w:ascii="仿宋_GB2312" w:hAnsi="Calibri" w:eastAsia="仿宋_GB2312"/>
                <w:sz w:val="24"/>
                <w:szCs w:val="24"/>
                <w:lang w:val="en-US" w:eastAsia="zh-CN"/>
              </w:rPr>
              <w:t>5</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深圳市龙华区伊美阁美容养生馆（经营者：钟惠君）</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 xml:space="preserve">92440300MA5F75B1XP </w:t>
            </w:r>
          </w:p>
        </w:tc>
        <w:tc>
          <w:tcPr>
            <w:tcW w:w="29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Calibri" w:eastAsia="仿宋_GB2312"/>
                <w:sz w:val="24"/>
                <w:szCs w:val="24"/>
                <w:lang w:val="en-US" w:eastAsia="zh-CN"/>
              </w:rPr>
            </w:pPr>
            <w:r>
              <w:rPr>
                <w:rFonts w:hint="eastAsia" w:ascii="仿宋_GB2312" w:hAnsi="Calibri" w:eastAsia="仿宋_GB2312"/>
                <w:sz w:val="24"/>
                <w:szCs w:val="24"/>
                <w:lang w:val="en-US" w:eastAsia="zh-CN"/>
              </w:rPr>
              <w:t>深圳市龙华区伊美阁美容养生馆（经营者：钟惠君）未按照规定对公共场所的空气、微小气候、水质、采光、照明、噪声、顾客用品用具等进行卫生检测案</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202111006410-01</w:t>
            </w:r>
          </w:p>
        </w:tc>
        <w:tc>
          <w:tcPr>
            <w:tcW w:w="31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未按照规定对公共场所的空气、微小气候、水质、采光、照明、噪声、顾客用品用具等进行卫生检测</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《公共场所卫生管理条例实施细则》第三十六条第（一）项</w:t>
            </w: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Calibri" w:eastAsia="仿宋_GB2312"/>
                <w:sz w:val="24"/>
                <w:szCs w:val="24"/>
                <w:lang w:val="en-US" w:eastAsia="zh-CN"/>
              </w:rPr>
            </w:pPr>
            <w:r>
              <w:rPr>
                <w:rFonts w:hint="eastAsia" w:ascii="仿宋_GB2312" w:hAnsi="Calibri" w:eastAsia="仿宋_GB2312"/>
                <w:sz w:val="24"/>
                <w:szCs w:val="24"/>
                <w:lang w:val="en-US" w:eastAsia="zh-CN"/>
              </w:rPr>
              <w:t>警告</w:t>
            </w: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Calibri" w:eastAsia="仿宋_GB2312"/>
                <w:sz w:val="24"/>
                <w:szCs w:val="24"/>
                <w:lang w:val="en-US" w:eastAsia="zh-CN"/>
              </w:rPr>
            </w:pPr>
            <w:r>
              <w:rPr>
                <w:rFonts w:hint="eastAsia" w:ascii="仿宋_GB2312" w:hAnsi="Calibri" w:eastAsia="仿宋_GB2312"/>
                <w:sz w:val="24"/>
                <w:szCs w:val="24"/>
                <w:lang w:val="en-US" w:eastAsia="zh-CN"/>
              </w:rPr>
              <w:t>2021.8.25</w:t>
            </w: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Calibri" w:eastAsia="仿宋_GB2312"/>
                <w:sz w:val="24"/>
                <w:szCs w:val="24"/>
                <w:lang w:val="en-US" w:eastAsia="zh-CN"/>
              </w:rPr>
            </w:pPr>
            <w:r>
              <w:rPr>
                <w:rFonts w:hint="default" w:ascii="仿宋_GB2312" w:hAnsi="Calibri" w:eastAsia="仿宋_GB2312"/>
                <w:sz w:val="24"/>
                <w:szCs w:val="24"/>
                <w:lang w:val="en-US" w:eastAsia="zh-CN"/>
              </w:rPr>
              <w:t>龙华区卫生健康局</w:t>
            </w:r>
          </w:p>
        </w:tc>
        <w:tc>
          <w:tcPr>
            <w:tcW w:w="493" w:type="dxa"/>
          </w:tcPr>
          <w:p>
            <w:pPr>
              <w:spacing w:line="560" w:lineRule="exact"/>
              <w:jc w:val="center"/>
              <w:rPr>
                <w:rFonts w:hint="eastAsia" w:ascii="仿宋_GB2312" w:hAnsi="Calibri"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4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Calibri" w:eastAsia="仿宋_GB2312"/>
                <w:sz w:val="24"/>
                <w:szCs w:val="24"/>
                <w:lang w:val="en-US" w:eastAsia="zh-CN"/>
              </w:rPr>
            </w:pP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Calibri" w:eastAsia="仿宋_GB2312" w:cstheme="minorBidi"/>
                <w:kern w:val="2"/>
                <w:sz w:val="24"/>
                <w:szCs w:val="24"/>
                <w:lang w:val="en-US" w:eastAsia="zh-CN" w:bidi="ar-SA"/>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Calibri" w:eastAsia="仿宋_GB2312" w:cstheme="minorBidi"/>
                <w:kern w:val="2"/>
                <w:sz w:val="24"/>
                <w:szCs w:val="24"/>
                <w:lang w:val="en-US" w:eastAsia="zh-CN" w:bidi="ar-SA"/>
              </w:rPr>
            </w:pPr>
          </w:p>
        </w:tc>
        <w:tc>
          <w:tcPr>
            <w:tcW w:w="29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Calibri" w:eastAsia="仿宋_GB2312" w:cstheme="minorBidi"/>
                <w:kern w:val="2"/>
                <w:sz w:val="24"/>
                <w:szCs w:val="24"/>
                <w:lang w:val="en-US" w:eastAsia="zh-CN" w:bidi="ar-SA"/>
              </w:rPr>
            </w:pP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Calibri" w:eastAsia="仿宋_GB2312" w:cstheme="minorBidi"/>
                <w:kern w:val="2"/>
                <w:sz w:val="24"/>
                <w:szCs w:val="24"/>
                <w:lang w:val="en-US" w:eastAsia="zh-CN" w:bidi="ar-SA"/>
              </w:rPr>
            </w:pPr>
          </w:p>
        </w:tc>
        <w:tc>
          <w:tcPr>
            <w:tcW w:w="31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Calibri" w:eastAsia="仿宋_GB2312" w:cstheme="minorBidi"/>
                <w:kern w:val="2"/>
                <w:sz w:val="24"/>
                <w:szCs w:val="24"/>
                <w:lang w:val="en-US" w:eastAsia="zh-CN" w:bidi="ar-SA"/>
              </w:rPr>
            </w:pP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Calibri" w:eastAsia="仿宋_GB2312" w:cstheme="minorBidi"/>
                <w:kern w:val="2"/>
                <w:sz w:val="24"/>
                <w:szCs w:val="24"/>
                <w:lang w:val="en-US" w:eastAsia="zh-CN" w:bidi="ar-SA"/>
              </w:rPr>
            </w:pPr>
          </w:p>
        </w:tc>
        <w:tc>
          <w:tcPr>
            <w:tcW w:w="8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Calibri" w:eastAsia="仿宋_GB2312" w:cstheme="minorBidi"/>
                <w:kern w:val="2"/>
                <w:sz w:val="24"/>
                <w:szCs w:val="24"/>
                <w:lang w:val="en-US" w:eastAsia="zh-CN" w:bidi="ar-SA"/>
              </w:rPr>
            </w:pPr>
          </w:p>
        </w:tc>
        <w:tc>
          <w:tcPr>
            <w:tcW w:w="8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Calibri" w:eastAsia="仿宋_GB2312" w:cstheme="minorBidi"/>
                <w:kern w:val="2"/>
                <w:sz w:val="24"/>
                <w:szCs w:val="24"/>
                <w:lang w:val="en-US" w:eastAsia="zh-CN" w:bidi="ar-SA"/>
              </w:rPr>
            </w:pP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Calibri" w:eastAsia="仿宋_GB2312" w:cstheme="minorBidi"/>
                <w:kern w:val="2"/>
                <w:sz w:val="24"/>
                <w:szCs w:val="24"/>
                <w:lang w:val="en-US" w:eastAsia="zh-CN" w:bidi="ar-SA"/>
              </w:rPr>
            </w:pPr>
          </w:p>
        </w:tc>
        <w:tc>
          <w:tcPr>
            <w:tcW w:w="49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Calibri" w:eastAsia="仿宋_GB2312"/>
                <w:sz w:val="24"/>
                <w:szCs w:val="24"/>
                <w:lang w:val="en-US" w:eastAsia="zh-CN"/>
              </w:rPr>
            </w:pPr>
          </w:p>
        </w:tc>
      </w:tr>
    </w:tbl>
    <w:p>
      <w:pPr>
        <w:rPr>
          <w:rFonts w:ascii="黑体" w:hAnsi="黑体" w:eastAsia="黑体"/>
          <w:sz w:val="32"/>
          <w:szCs w:val="32"/>
        </w:rPr>
      </w:pPr>
      <w:r>
        <w:rPr>
          <w:rFonts w:hint="eastAsia" w:ascii="仿宋_GB2312" w:hAnsi="Calibri" w:eastAsia="仿宋_GB2312"/>
          <w:sz w:val="28"/>
          <w:szCs w:val="28"/>
        </w:rPr>
        <w:t>注：身份代码指的是身份证号码（个人）、统一社会信用代码（机构）。身份证号码（个人）统一保留前8位+后4位。</w:t>
      </w:r>
    </w:p>
    <w:sectPr>
      <w:footerReference r:id="rId3" w:type="default"/>
      <w:footerReference r:id="rId4" w:type="even"/>
      <w:pgSz w:w="16838" w:h="11906" w:orient="landscape"/>
      <w:pgMar w:top="1800" w:right="1440" w:bottom="1800" w:left="1440" w:header="851" w:footer="992" w:gutter="0"/>
      <w:pgNumType w:fmt="numberInDash"/>
      <w:cols w:space="425" w:num="1"/>
      <w:docGrid w:type="lines" w:linePitch="35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8422489"/>
    </w:sdtPr>
    <w:sdtEndPr>
      <w:rPr>
        <w:rFonts w:hint="eastAsia" w:ascii="仿宋_GB2312" w:eastAsia="仿宋_GB2312"/>
        <w:sz w:val="32"/>
        <w:szCs w:val="32"/>
      </w:rPr>
    </w:sdtEndPr>
    <w:sdtContent>
      <w:p>
        <w:pPr>
          <w:pStyle w:val="7"/>
          <w:jc w:val="right"/>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10 -</w:t>
        </w:r>
        <w:r>
          <w:rPr>
            <w:rFonts w:hint="eastAsia" w:ascii="仿宋_GB2312" w:eastAsia="仿宋_GB2312"/>
            <w:sz w:val="32"/>
            <w:szCs w:val="32"/>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9207282"/>
    </w:sdtPr>
    <w:sdtEndPr>
      <w:rPr>
        <w:rFonts w:hint="eastAsia" w:ascii="仿宋_GB2312" w:eastAsia="仿宋_GB2312"/>
        <w:sz w:val="32"/>
        <w:szCs w:val="32"/>
      </w:rPr>
    </w:sdtEndPr>
    <w:sdtContent>
      <w:p>
        <w:pPr>
          <w:pStyle w:val="7"/>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2 -</w:t>
        </w:r>
        <w:r>
          <w:rPr>
            <w:rFonts w:hint="eastAsia" w:ascii="仿宋_GB2312" w:eastAsia="仿宋_GB2312"/>
            <w:sz w:val="32"/>
            <w:szCs w:val="32"/>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30"/>
  <w:drawingGridVerticalSpacing w:val="17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BE0"/>
    <w:rsid w:val="000448D2"/>
    <w:rsid w:val="0005710A"/>
    <w:rsid w:val="00062383"/>
    <w:rsid w:val="000627CB"/>
    <w:rsid w:val="00063D74"/>
    <w:rsid w:val="00095CC9"/>
    <w:rsid w:val="000B1CCA"/>
    <w:rsid w:val="000B3D40"/>
    <w:rsid w:val="000C5846"/>
    <w:rsid w:val="000C62FB"/>
    <w:rsid w:val="000D3D2D"/>
    <w:rsid w:val="000E4815"/>
    <w:rsid w:val="000E69A1"/>
    <w:rsid w:val="001064EA"/>
    <w:rsid w:val="0010677A"/>
    <w:rsid w:val="0010685A"/>
    <w:rsid w:val="00112D67"/>
    <w:rsid w:val="00121828"/>
    <w:rsid w:val="00172A92"/>
    <w:rsid w:val="001762EC"/>
    <w:rsid w:val="0019027D"/>
    <w:rsid w:val="001B56B1"/>
    <w:rsid w:val="001D2189"/>
    <w:rsid w:val="001E5D4D"/>
    <w:rsid w:val="001F4C3B"/>
    <w:rsid w:val="0020163E"/>
    <w:rsid w:val="0021431A"/>
    <w:rsid w:val="00243BBD"/>
    <w:rsid w:val="00272F5F"/>
    <w:rsid w:val="002A153A"/>
    <w:rsid w:val="002A6CE3"/>
    <w:rsid w:val="002E1C4A"/>
    <w:rsid w:val="002F2AB1"/>
    <w:rsid w:val="002F50BC"/>
    <w:rsid w:val="00311179"/>
    <w:rsid w:val="0031127A"/>
    <w:rsid w:val="00314790"/>
    <w:rsid w:val="00332B05"/>
    <w:rsid w:val="00345813"/>
    <w:rsid w:val="00353C42"/>
    <w:rsid w:val="00357448"/>
    <w:rsid w:val="00360385"/>
    <w:rsid w:val="00366A63"/>
    <w:rsid w:val="00372148"/>
    <w:rsid w:val="003A2F18"/>
    <w:rsid w:val="003B5B12"/>
    <w:rsid w:val="003B65D6"/>
    <w:rsid w:val="003E269B"/>
    <w:rsid w:val="00417369"/>
    <w:rsid w:val="00442512"/>
    <w:rsid w:val="00446179"/>
    <w:rsid w:val="004503F3"/>
    <w:rsid w:val="004517EB"/>
    <w:rsid w:val="004961FD"/>
    <w:rsid w:val="004D4D13"/>
    <w:rsid w:val="004E0424"/>
    <w:rsid w:val="00516CAA"/>
    <w:rsid w:val="005506D8"/>
    <w:rsid w:val="00552449"/>
    <w:rsid w:val="0056257A"/>
    <w:rsid w:val="00575FC5"/>
    <w:rsid w:val="005B75A2"/>
    <w:rsid w:val="005C4C20"/>
    <w:rsid w:val="005F2F16"/>
    <w:rsid w:val="005F6245"/>
    <w:rsid w:val="0060619F"/>
    <w:rsid w:val="00623D9C"/>
    <w:rsid w:val="00643C47"/>
    <w:rsid w:val="00653FA0"/>
    <w:rsid w:val="00657C8F"/>
    <w:rsid w:val="00664002"/>
    <w:rsid w:val="006802DE"/>
    <w:rsid w:val="006830BC"/>
    <w:rsid w:val="00683105"/>
    <w:rsid w:val="006B2BA5"/>
    <w:rsid w:val="006C1E6C"/>
    <w:rsid w:val="006D6564"/>
    <w:rsid w:val="006F4D6F"/>
    <w:rsid w:val="00701C24"/>
    <w:rsid w:val="007072DD"/>
    <w:rsid w:val="00711218"/>
    <w:rsid w:val="00761715"/>
    <w:rsid w:val="00761D00"/>
    <w:rsid w:val="00774CAC"/>
    <w:rsid w:val="0078405F"/>
    <w:rsid w:val="00787F1E"/>
    <w:rsid w:val="0079444A"/>
    <w:rsid w:val="007F6A61"/>
    <w:rsid w:val="00815E57"/>
    <w:rsid w:val="0084628A"/>
    <w:rsid w:val="008C0A9B"/>
    <w:rsid w:val="008C7E5C"/>
    <w:rsid w:val="008E1EC0"/>
    <w:rsid w:val="00901C0B"/>
    <w:rsid w:val="00911573"/>
    <w:rsid w:val="00931CCA"/>
    <w:rsid w:val="009517CB"/>
    <w:rsid w:val="0095675A"/>
    <w:rsid w:val="0096241C"/>
    <w:rsid w:val="009A160E"/>
    <w:rsid w:val="009A209E"/>
    <w:rsid w:val="009B1673"/>
    <w:rsid w:val="009C2EF8"/>
    <w:rsid w:val="009D7CF6"/>
    <w:rsid w:val="009E7BE8"/>
    <w:rsid w:val="009F1220"/>
    <w:rsid w:val="00A01A3C"/>
    <w:rsid w:val="00A43F90"/>
    <w:rsid w:val="00A710B2"/>
    <w:rsid w:val="00A807D7"/>
    <w:rsid w:val="00A831C2"/>
    <w:rsid w:val="00A86194"/>
    <w:rsid w:val="00A9650E"/>
    <w:rsid w:val="00AA6AA8"/>
    <w:rsid w:val="00AC001B"/>
    <w:rsid w:val="00AD396E"/>
    <w:rsid w:val="00AD7B76"/>
    <w:rsid w:val="00AE55EF"/>
    <w:rsid w:val="00B15CCF"/>
    <w:rsid w:val="00B27344"/>
    <w:rsid w:val="00B35A69"/>
    <w:rsid w:val="00B621DD"/>
    <w:rsid w:val="00B647EE"/>
    <w:rsid w:val="00B67D2E"/>
    <w:rsid w:val="00B84C95"/>
    <w:rsid w:val="00B910B2"/>
    <w:rsid w:val="00B9130B"/>
    <w:rsid w:val="00B91C7C"/>
    <w:rsid w:val="00B933E3"/>
    <w:rsid w:val="00BA0FF3"/>
    <w:rsid w:val="00BC7336"/>
    <w:rsid w:val="00BD7B91"/>
    <w:rsid w:val="00BE53A9"/>
    <w:rsid w:val="00BF0FF6"/>
    <w:rsid w:val="00C0448B"/>
    <w:rsid w:val="00C05AB0"/>
    <w:rsid w:val="00C077D1"/>
    <w:rsid w:val="00C235A8"/>
    <w:rsid w:val="00C2497E"/>
    <w:rsid w:val="00C275D1"/>
    <w:rsid w:val="00C6128F"/>
    <w:rsid w:val="00C937D6"/>
    <w:rsid w:val="00CA1D30"/>
    <w:rsid w:val="00CA4437"/>
    <w:rsid w:val="00CC17D0"/>
    <w:rsid w:val="00CC3AFF"/>
    <w:rsid w:val="00CC5D94"/>
    <w:rsid w:val="00CD0692"/>
    <w:rsid w:val="00CD0DED"/>
    <w:rsid w:val="00CD7005"/>
    <w:rsid w:val="00CF5432"/>
    <w:rsid w:val="00CF7583"/>
    <w:rsid w:val="00D26708"/>
    <w:rsid w:val="00D417FC"/>
    <w:rsid w:val="00D5564C"/>
    <w:rsid w:val="00D6579B"/>
    <w:rsid w:val="00D67B8A"/>
    <w:rsid w:val="00D72CA6"/>
    <w:rsid w:val="00D807C7"/>
    <w:rsid w:val="00D87929"/>
    <w:rsid w:val="00D9274D"/>
    <w:rsid w:val="00DA0AEF"/>
    <w:rsid w:val="00DD07C9"/>
    <w:rsid w:val="00DE22DD"/>
    <w:rsid w:val="00E0108F"/>
    <w:rsid w:val="00E23E16"/>
    <w:rsid w:val="00E72543"/>
    <w:rsid w:val="00EA1BE0"/>
    <w:rsid w:val="00EA4767"/>
    <w:rsid w:val="00EA6CCC"/>
    <w:rsid w:val="00EB0324"/>
    <w:rsid w:val="00EB03C4"/>
    <w:rsid w:val="00EC1B83"/>
    <w:rsid w:val="00ED213E"/>
    <w:rsid w:val="00F05B82"/>
    <w:rsid w:val="00F220E7"/>
    <w:rsid w:val="00F3340F"/>
    <w:rsid w:val="00F43656"/>
    <w:rsid w:val="00F56F75"/>
    <w:rsid w:val="00F60701"/>
    <w:rsid w:val="00F60F2D"/>
    <w:rsid w:val="00F93341"/>
    <w:rsid w:val="00F9740A"/>
    <w:rsid w:val="00FA13E8"/>
    <w:rsid w:val="00FD5DF8"/>
    <w:rsid w:val="00FF3B7E"/>
    <w:rsid w:val="019B5F2F"/>
    <w:rsid w:val="027873EE"/>
    <w:rsid w:val="02B447E8"/>
    <w:rsid w:val="02E568AD"/>
    <w:rsid w:val="02FD203B"/>
    <w:rsid w:val="03C47FD1"/>
    <w:rsid w:val="03F46277"/>
    <w:rsid w:val="04CE2D74"/>
    <w:rsid w:val="04EB0DA3"/>
    <w:rsid w:val="05BC4942"/>
    <w:rsid w:val="05F73078"/>
    <w:rsid w:val="06146163"/>
    <w:rsid w:val="06B63669"/>
    <w:rsid w:val="06BB15AD"/>
    <w:rsid w:val="07BC1E60"/>
    <w:rsid w:val="08744334"/>
    <w:rsid w:val="08BF48B7"/>
    <w:rsid w:val="09181BD2"/>
    <w:rsid w:val="09F5101B"/>
    <w:rsid w:val="0B0924C6"/>
    <w:rsid w:val="0B974805"/>
    <w:rsid w:val="0BA53BA4"/>
    <w:rsid w:val="0C435F26"/>
    <w:rsid w:val="0CC17F71"/>
    <w:rsid w:val="0CC84609"/>
    <w:rsid w:val="0D8D4EC4"/>
    <w:rsid w:val="0DC97860"/>
    <w:rsid w:val="0DF1541A"/>
    <w:rsid w:val="0E1A26AC"/>
    <w:rsid w:val="0E585E5A"/>
    <w:rsid w:val="0EBC3B3F"/>
    <w:rsid w:val="0F5511D0"/>
    <w:rsid w:val="0FBA318A"/>
    <w:rsid w:val="108230FE"/>
    <w:rsid w:val="10833D51"/>
    <w:rsid w:val="10EA7203"/>
    <w:rsid w:val="11936984"/>
    <w:rsid w:val="12145D50"/>
    <w:rsid w:val="12EA6304"/>
    <w:rsid w:val="143C501B"/>
    <w:rsid w:val="14F04270"/>
    <w:rsid w:val="15AF023A"/>
    <w:rsid w:val="16B93F9A"/>
    <w:rsid w:val="16C77E01"/>
    <w:rsid w:val="176010FF"/>
    <w:rsid w:val="182E4CB7"/>
    <w:rsid w:val="190B2272"/>
    <w:rsid w:val="19446847"/>
    <w:rsid w:val="19463592"/>
    <w:rsid w:val="19C17E09"/>
    <w:rsid w:val="1A8A1F53"/>
    <w:rsid w:val="1ADB7931"/>
    <w:rsid w:val="1AF443C6"/>
    <w:rsid w:val="1E470E1D"/>
    <w:rsid w:val="1EC15B7B"/>
    <w:rsid w:val="1EC6234C"/>
    <w:rsid w:val="1F7B67CD"/>
    <w:rsid w:val="20F00EF5"/>
    <w:rsid w:val="210E6D0D"/>
    <w:rsid w:val="21212A6D"/>
    <w:rsid w:val="23513530"/>
    <w:rsid w:val="239D6096"/>
    <w:rsid w:val="2485175E"/>
    <w:rsid w:val="25BA1F8E"/>
    <w:rsid w:val="262D1CDE"/>
    <w:rsid w:val="286F2B0A"/>
    <w:rsid w:val="289635D6"/>
    <w:rsid w:val="29086716"/>
    <w:rsid w:val="297E0477"/>
    <w:rsid w:val="2A2D69F8"/>
    <w:rsid w:val="2B2F1BBC"/>
    <w:rsid w:val="2CC31B8D"/>
    <w:rsid w:val="2EAB7F5D"/>
    <w:rsid w:val="30603072"/>
    <w:rsid w:val="31184A11"/>
    <w:rsid w:val="316554D2"/>
    <w:rsid w:val="31A97284"/>
    <w:rsid w:val="32246C0C"/>
    <w:rsid w:val="32D97742"/>
    <w:rsid w:val="337957DB"/>
    <w:rsid w:val="33AF185B"/>
    <w:rsid w:val="35D94CB2"/>
    <w:rsid w:val="36EB3F72"/>
    <w:rsid w:val="390369B1"/>
    <w:rsid w:val="393B5A37"/>
    <w:rsid w:val="3A976CD7"/>
    <w:rsid w:val="3CB109D2"/>
    <w:rsid w:val="3D500BDB"/>
    <w:rsid w:val="3FAE224D"/>
    <w:rsid w:val="3FEB07B4"/>
    <w:rsid w:val="401C4E99"/>
    <w:rsid w:val="405B6BA8"/>
    <w:rsid w:val="406B148E"/>
    <w:rsid w:val="40963F86"/>
    <w:rsid w:val="409C5802"/>
    <w:rsid w:val="410A1F80"/>
    <w:rsid w:val="413936BE"/>
    <w:rsid w:val="41D303C3"/>
    <w:rsid w:val="42D43851"/>
    <w:rsid w:val="439831D7"/>
    <w:rsid w:val="44283AD1"/>
    <w:rsid w:val="444118D8"/>
    <w:rsid w:val="451D4F77"/>
    <w:rsid w:val="45CF52AD"/>
    <w:rsid w:val="460A1E26"/>
    <w:rsid w:val="4693033F"/>
    <w:rsid w:val="46C21002"/>
    <w:rsid w:val="47256588"/>
    <w:rsid w:val="4824314E"/>
    <w:rsid w:val="48CE57B4"/>
    <w:rsid w:val="48ED1500"/>
    <w:rsid w:val="4A047A16"/>
    <w:rsid w:val="4B224A06"/>
    <w:rsid w:val="4B7B710F"/>
    <w:rsid w:val="4C9862BD"/>
    <w:rsid w:val="4CE756BD"/>
    <w:rsid w:val="4D896F68"/>
    <w:rsid w:val="4F137E54"/>
    <w:rsid w:val="4F8F3248"/>
    <w:rsid w:val="50241C1E"/>
    <w:rsid w:val="51D81225"/>
    <w:rsid w:val="523F6E54"/>
    <w:rsid w:val="525616B3"/>
    <w:rsid w:val="53004254"/>
    <w:rsid w:val="536974D7"/>
    <w:rsid w:val="53970737"/>
    <w:rsid w:val="53F81384"/>
    <w:rsid w:val="54BC0850"/>
    <w:rsid w:val="55020E4F"/>
    <w:rsid w:val="56730391"/>
    <w:rsid w:val="57464386"/>
    <w:rsid w:val="57DC44F0"/>
    <w:rsid w:val="58156DDC"/>
    <w:rsid w:val="58B47C3A"/>
    <w:rsid w:val="58E16CC4"/>
    <w:rsid w:val="59B069C8"/>
    <w:rsid w:val="5AED45BD"/>
    <w:rsid w:val="5AF56268"/>
    <w:rsid w:val="5B1A1B4A"/>
    <w:rsid w:val="5B3E5E78"/>
    <w:rsid w:val="5C0063A9"/>
    <w:rsid w:val="5D267D86"/>
    <w:rsid w:val="5DDB0A44"/>
    <w:rsid w:val="5E753387"/>
    <w:rsid w:val="5F3264A2"/>
    <w:rsid w:val="5F536971"/>
    <w:rsid w:val="613F2526"/>
    <w:rsid w:val="61403108"/>
    <w:rsid w:val="61E63A7E"/>
    <w:rsid w:val="62034A66"/>
    <w:rsid w:val="62651F2B"/>
    <w:rsid w:val="62F243C4"/>
    <w:rsid w:val="638546EA"/>
    <w:rsid w:val="63E41F43"/>
    <w:rsid w:val="6414578F"/>
    <w:rsid w:val="64277012"/>
    <w:rsid w:val="64426A50"/>
    <w:rsid w:val="66C55D9D"/>
    <w:rsid w:val="672E2367"/>
    <w:rsid w:val="67CE6661"/>
    <w:rsid w:val="682328AB"/>
    <w:rsid w:val="69AA7E44"/>
    <w:rsid w:val="69D823A5"/>
    <w:rsid w:val="6AC1452D"/>
    <w:rsid w:val="6B9F3C08"/>
    <w:rsid w:val="6BB26526"/>
    <w:rsid w:val="6BDC1BE7"/>
    <w:rsid w:val="6C8B1D6C"/>
    <w:rsid w:val="6CD6539F"/>
    <w:rsid w:val="6D0456F9"/>
    <w:rsid w:val="6D654591"/>
    <w:rsid w:val="6D972A26"/>
    <w:rsid w:val="6E5122D2"/>
    <w:rsid w:val="6FAB5733"/>
    <w:rsid w:val="70C44779"/>
    <w:rsid w:val="71994844"/>
    <w:rsid w:val="72D35CC0"/>
    <w:rsid w:val="74B9503A"/>
    <w:rsid w:val="750C73D9"/>
    <w:rsid w:val="75285D40"/>
    <w:rsid w:val="75CC0222"/>
    <w:rsid w:val="75D578C8"/>
    <w:rsid w:val="778C35FD"/>
    <w:rsid w:val="77E214CF"/>
    <w:rsid w:val="783A582F"/>
    <w:rsid w:val="78C2366C"/>
    <w:rsid w:val="79935131"/>
    <w:rsid w:val="7A3C7A5D"/>
    <w:rsid w:val="7C27603F"/>
    <w:rsid w:val="7CAA749D"/>
    <w:rsid w:val="7CC45196"/>
    <w:rsid w:val="7CC75603"/>
    <w:rsid w:val="7CD6213A"/>
    <w:rsid w:val="7D382D00"/>
    <w:rsid w:val="7F54700C"/>
    <w:rsid w:val="7FE4416E"/>
    <w:rsid w:val="7FF20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theme="minorBidi"/>
      <w:kern w:val="2"/>
      <w:sz w:val="26"/>
      <w:szCs w:val="26"/>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kern w:val="0"/>
      <w:sz w:val="24"/>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妇幼正文"/>
    <w:basedOn w:val="1"/>
    <w:qFormat/>
    <w:uiPriority w:val="0"/>
    <w:pPr>
      <w:ind w:firstLine="200" w:firstLineChars="200"/>
    </w:pPr>
    <w:rPr>
      <w:rFonts w:ascii="仿宋_GB2312" w:hAnsi="仿宋_GB2312"/>
    </w:rPr>
  </w:style>
  <w:style w:type="paragraph" w:styleId="5">
    <w:name w:val="Date"/>
    <w:basedOn w:val="1"/>
    <w:next w:val="1"/>
    <w:link w:val="29"/>
    <w:semiHidden/>
    <w:unhideWhenUsed/>
    <w:qFormat/>
    <w:uiPriority w:val="99"/>
    <w:pPr>
      <w:ind w:left="100" w:leftChars="2500"/>
    </w:pPr>
  </w:style>
  <w:style w:type="paragraph" w:styleId="6">
    <w:name w:val="Balloon Text"/>
    <w:basedOn w:val="1"/>
    <w:link w:val="30"/>
    <w:semiHidden/>
    <w:unhideWhenUsed/>
    <w:qFormat/>
    <w:uiPriority w:val="99"/>
    <w:rPr>
      <w:sz w:val="18"/>
      <w:szCs w:val="18"/>
    </w:rPr>
  </w:style>
  <w:style w:type="paragraph" w:styleId="7">
    <w:name w:val="footer"/>
    <w:basedOn w:val="1"/>
    <w:link w:val="27"/>
    <w:unhideWhenUsed/>
    <w:qFormat/>
    <w:uiPriority w:val="99"/>
    <w:pPr>
      <w:tabs>
        <w:tab w:val="center" w:pos="4153"/>
        <w:tab w:val="right" w:pos="8306"/>
      </w:tabs>
      <w:snapToGrid w:val="0"/>
      <w:jc w:val="left"/>
    </w:pPr>
    <w:rPr>
      <w:sz w:val="18"/>
      <w:szCs w:val="18"/>
    </w:rPr>
  </w:style>
  <w:style w:type="paragraph" w:styleId="8">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Strong"/>
    <w:basedOn w:val="12"/>
    <w:qFormat/>
    <w:uiPriority w:val="22"/>
    <w:rPr>
      <w:b/>
    </w:rPr>
  </w:style>
  <w:style w:type="character" w:styleId="14">
    <w:name w:val="FollowedHyperlink"/>
    <w:basedOn w:val="12"/>
    <w:semiHidden/>
    <w:unhideWhenUsed/>
    <w:qFormat/>
    <w:uiPriority w:val="99"/>
    <w:rPr>
      <w:color w:val="800080"/>
      <w:u w:val="none"/>
    </w:rPr>
  </w:style>
  <w:style w:type="character" w:styleId="15">
    <w:name w:val="Emphasis"/>
    <w:basedOn w:val="12"/>
    <w:qFormat/>
    <w:uiPriority w:val="20"/>
  </w:style>
  <w:style w:type="character" w:styleId="16">
    <w:name w:val="HTML Definition"/>
    <w:basedOn w:val="12"/>
    <w:semiHidden/>
    <w:unhideWhenUsed/>
    <w:qFormat/>
    <w:uiPriority w:val="99"/>
  </w:style>
  <w:style w:type="character" w:styleId="17">
    <w:name w:val="HTML Acronym"/>
    <w:basedOn w:val="12"/>
    <w:semiHidden/>
    <w:unhideWhenUsed/>
    <w:qFormat/>
    <w:uiPriority w:val="99"/>
  </w:style>
  <w:style w:type="character" w:styleId="18">
    <w:name w:val="HTML Variable"/>
    <w:basedOn w:val="12"/>
    <w:semiHidden/>
    <w:unhideWhenUsed/>
    <w:qFormat/>
    <w:uiPriority w:val="99"/>
  </w:style>
  <w:style w:type="character" w:styleId="19">
    <w:name w:val="Hyperlink"/>
    <w:basedOn w:val="12"/>
    <w:unhideWhenUsed/>
    <w:qFormat/>
    <w:uiPriority w:val="99"/>
    <w:rPr>
      <w:color w:val="0000FF" w:themeColor="hyperlink"/>
      <w:u w:val="single"/>
      <w14:textFill>
        <w14:solidFill>
          <w14:schemeClr w14:val="hlink"/>
        </w14:solidFill>
      </w14:textFill>
    </w:rPr>
  </w:style>
  <w:style w:type="character" w:styleId="20">
    <w:name w:val="HTML Code"/>
    <w:basedOn w:val="12"/>
    <w:semiHidden/>
    <w:unhideWhenUsed/>
    <w:qFormat/>
    <w:uiPriority w:val="99"/>
    <w:rPr>
      <w:rFonts w:ascii="Courier New" w:hAnsi="Courier New"/>
      <w:sz w:val="20"/>
    </w:rPr>
  </w:style>
  <w:style w:type="character" w:styleId="21">
    <w:name w:val="HTML Cite"/>
    <w:basedOn w:val="12"/>
    <w:semiHidden/>
    <w:unhideWhenUsed/>
    <w:qFormat/>
    <w:uiPriority w:val="99"/>
  </w:style>
  <w:style w:type="character" w:styleId="22">
    <w:name w:val="HTML Keyboard"/>
    <w:basedOn w:val="12"/>
    <w:semiHidden/>
    <w:unhideWhenUsed/>
    <w:qFormat/>
    <w:uiPriority w:val="99"/>
    <w:rPr>
      <w:rFonts w:hint="default" w:ascii="Consolas" w:hAnsi="Consolas" w:eastAsia="Consolas" w:cs="Consolas"/>
      <w:color w:val="FFFFFF"/>
      <w:sz w:val="21"/>
      <w:szCs w:val="21"/>
      <w:shd w:val="clear" w:color="auto" w:fill="333333"/>
    </w:rPr>
  </w:style>
  <w:style w:type="character" w:styleId="23">
    <w:name w:val="HTML Sample"/>
    <w:basedOn w:val="12"/>
    <w:semiHidden/>
    <w:unhideWhenUsed/>
    <w:qFormat/>
    <w:uiPriority w:val="99"/>
    <w:rPr>
      <w:rFonts w:ascii="Consolas" w:hAnsi="Consolas" w:eastAsia="Consolas" w:cs="Consolas"/>
      <w:sz w:val="21"/>
      <w:szCs w:val="21"/>
    </w:rPr>
  </w:style>
  <w:style w:type="paragraph" w:customStyle="1" w:styleId="24">
    <w:name w:val="样式1"/>
    <w:link w:val="25"/>
    <w:qFormat/>
    <w:uiPriority w:val="0"/>
    <w:pPr>
      <w:ind w:firstLine="360"/>
    </w:pPr>
    <w:rPr>
      <w:rFonts w:ascii="仿宋" w:hAnsi="仿宋" w:eastAsia="仿宋" w:cstheme="minorBidi"/>
      <w:kern w:val="2"/>
      <w:sz w:val="18"/>
      <w:szCs w:val="18"/>
      <w:lang w:val="en-US" w:eastAsia="zh-CN" w:bidi="ar-SA"/>
    </w:rPr>
  </w:style>
  <w:style w:type="character" w:customStyle="1" w:styleId="25">
    <w:name w:val="样式1 Char"/>
    <w:basedOn w:val="12"/>
    <w:link w:val="24"/>
    <w:qFormat/>
    <w:uiPriority w:val="0"/>
    <w:rPr>
      <w:sz w:val="18"/>
      <w:szCs w:val="18"/>
    </w:rPr>
  </w:style>
  <w:style w:type="character" w:customStyle="1" w:styleId="26">
    <w:name w:val="页眉 Char"/>
    <w:basedOn w:val="12"/>
    <w:link w:val="8"/>
    <w:qFormat/>
    <w:uiPriority w:val="99"/>
    <w:rPr>
      <w:sz w:val="18"/>
      <w:szCs w:val="18"/>
    </w:rPr>
  </w:style>
  <w:style w:type="character" w:customStyle="1" w:styleId="27">
    <w:name w:val="页脚 Char"/>
    <w:basedOn w:val="12"/>
    <w:link w:val="7"/>
    <w:qFormat/>
    <w:uiPriority w:val="99"/>
    <w:rPr>
      <w:sz w:val="18"/>
      <w:szCs w:val="18"/>
    </w:rPr>
  </w:style>
  <w:style w:type="paragraph" w:styleId="28">
    <w:name w:val="List Paragraph"/>
    <w:basedOn w:val="1"/>
    <w:qFormat/>
    <w:uiPriority w:val="34"/>
    <w:pPr>
      <w:ind w:firstLine="420" w:firstLineChars="200"/>
    </w:pPr>
  </w:style>
  <w:style w:type="character" w:customStyle="1" w:styleId="29">
    <w:name w:val="日期 Char"/>
    <w:basedOn w:val="12"/>
    <w:link w:val="5"/>
    <w:semiHidden/>
    <w:qFormat/>
    <w:uiPriority w:val="99"/>
  </w:style>
  <w:style w:type="character" w:customStyle="1" w:styleId="30">
    <w:name w:val="批注框文本 Char"/>
    <w:basedOn w:val="12"/>
    <w:link w:val="6"/>
    <w:semiHidden/>
    <w:qFormat/>
    <w:uiPriority w:val="99"/>
    <w:rPr>
      <w:sz w:val="18"/>
      <w:szCs w:val="18"/>
    </w:rPr>
  </w:style>
  <w:style w:type="character" w:customStyle="1" w:styleId="31">
    <w:name w:val="font11"/>
    <w:basedOn w:val="12"/>
    <w:qFormat/>
    <w:uiPriority w:val="0"/>
    <w:rPr>
      <w:rFonts w:hint="eastAsia" w:ascii="宋体" w:hAnsi="宋体" w:eastAsia="宋体" w:cs="宋体"/>
      <w:color w:val="0066CC"/>
      <w:sz w:val="18"/>
      <w:szCs w:val="18"/>
      <w:u w:val="none"/>
    </w:rPr>
  </w:style>
  <w:style w:type="character" w:customStyle="1" w:styleId="32">
    <w:name w:val="img"/>
    <w:basedOn w:val="12"/>
    <w:qFormat/>
    <w:uiPriority w:val="0"/>
  </w:style>
  <w:style w:type="character" w:customStyle="1" w:styleId="33">
    <w:name w:val="img1"/>
    <w:basedOn w:val="12"/>
    <w:qFormat/>
    <w:uiPriority w:val="0"/>
  </w:style>
  <w:style w:type="character" w:customStyle="1" w:styleId="34">
    <w:name w:val="img2"/>
    <w:basedOn w:val="12"/>
    <w:qFormat/>
    <w:uiPriority w:val="0"/>
  </w:style>
  <w:style w:type="character" w:customStyle="1" w:styleId="35">
    <w:name w:val="img3"/>
    <w:basedOn w:val="12"/>
    <w:qFormat/>
    <w:uiPriority w:val="0"/>
  </w:style>
  <w:style w:type="character" w:customStyle="1" w:styleId="36">
    <w:name w:val="ico35"/>
    <w:basedOn w:val="12"/>
    <w:qFormat/>
    <w:uiPriority w:val="0"/>
  </w:style>
  <w:style w:type="character" w:customStyle="1" w:styleId="37">
    <w:name w:val="share"/>
    <w:basedOn w:val="12"/>
    <w:qFormat/>
    <w:uiPriority w:val="0"/>
    <w:rPr>
      <w:color w:val="B5B4B4"/>
    </w:rPr>
  </w:style>
  <w:style w:type="character" w:customStyle="1" w:styleId="38">
    <w:name w:val="ico13"/>
    <w:basedOn w:val="12"/>
    <w:qFormat/>
    <w:uiPriority w:val="0"/>
  </w:style>
  <w:style w:type="character" w:customStyle="1" w:styleId="39">
    <w:name w:val="pt3"/>
    <w:basedOn w:val="12"/>
    <w:qFormat/>
    <w:uiPriority w:val="0"/>
  </w:style>
  <w:style w:type="character" w:customStyle="1" w:styleId="40">
    <w:name w:val="movebtn"/>
    <w:basedOn w:val="12"/>
    <w:qFormat/>
    <w:uiPriority w:val="0"/>
    <w:rPr>
      <w:shd w:val="clear" w:color="auto" w:fill="203883"/>
    </w:rPr>
  </w:style>
  <w:style w:type="character" w:customStyle="1" w:styleId="41">
    <w:name w:val="pos-ab-t"/>
    <w:basedOn w:val="12"/>
    <w:qFormat/>
    <w:uiPriority w:val="0"/>
    <w:rPr>
      <w:sz w:val="21"/>
      <w:szCs w:val="21"/>
    </w:rPr>
  </w:style>
  <w:style w:type="character" w:customStyle="1" w:styleId="42">
    <w:name w:val="pos-ab-t1"/>
    <w:basedOn w:val="12"/>
    <w:qFormat/>
    <w:uiPriority w:val="0"/>
    <w:rPr>
      <w:color w:val="FFFFFF"/>
      <w:sz w:val="24"/>
      <w:szCs w:val="24"/>
    </w:rPr>
  </w:style>
  <w:style w:type="character" w:customStyle="1" w:styleId="43">
    <w:name w:val="ico22"/>
    <w:basedOn w:val="12"/>
    <w:qFormat/>
    <w:uiPriority w:val="0"/>
  </w:style>
  <w:style w:type="character" w:customStyle="1" w:styleId="44">
    <w:name w:val="shar"/>
    <w:basedOn w:val="12"/>
    <w:qFormat/>
    <w:uiPriority w:val="0"/>
  </w:style>
  <w:style w:type="character" w:customStyle="1" w:styleId="45">
    <w:name w:val="yearnum"/>
    <w:basedOn w:val="12"/>
    <w:qFormat/>
    <w:uiPriority w:val="0"/>
    <w:rPr>
      <w:color w:val="FFFFFF"/>
      <w:sz w:val="27"/>
      <w:szCs w:val="27"/>
    </w:rPr>
  </w:style>
  <w:style w:type="character" w:customStyle="1" w:styleId="46">
    <w:name w:val="txt12"/>
    <w:basedOn w:val="12"/>
    <w:qFormat/>
    <w:uiPriority w:val="0"/>
  </w:style>
  <w:style w:type="character" w:customStyle="1" w:styleId="47">
    <w:name w:val="w100"/>
    <w:basedOn w:val="12"/>
    <w:qFormat/>
    <w:uiPriority w:val="0"/>
  </w:style>
  <w:style w:type="character" w:customStyle="1" w:styleId="48">
    <w:name w:val="w106"/>
    <w:basedOn w:val="12"/>
    <w:qFormat/>
    <w:uiPriority w:val="0"/>
  </w:style>
  <w:style w:type="character" w:customStyle="1" w:styleId="49">
    <w:name w:val="ico2"/>
    <w:basedOn w:val="12"/>
    <w:qFormat/>
    <w:uiPriority w:val="0"/>
  </w:style>
  <w:style w:type="character" w:customStyle="1" w:styleId="50">
    <w:name w:val="share1"/>
    <w:basedOn w:val="12"/>
    <w:qFormat/>
    <w:uiPriority w:val="0"/>
    <w:rPr>
      <w:color w:val="B5B4B4"/>
    </w:rPr>
  </w:style>
  <w:style w:type="character" w:customStyle="1" w:styleId="51">
    <w:name w:val="ico1"/>
    <w:basedOn w:val="12"/>
    <w:qFormat/>
    <w:uiPriority w:val="0"/>
  </w:style>
  <w:style w:type="character" w:customStyle="1" w:styleId="52">
    <w:name w:val="ico3"/>
    <w:basedOn w:val="12"/>
    <w:qFormat/>
    <w:uiPriority w:val="0"/>
  </w:style>
  <w:style w:type="character" w:customStyle="1" w:styleId="53">
    <w:name w:val="img4"/>
    <w:basedOn w:val="12"/>
    <w:qFormat/>
    <w:uiPriority w:val="0"/>
  </w:style>
  <w:style w:type="character" w:customStyle="1" w:styleId="54">
    <w:name w:val="img5"/>
    <w:basedOn w:val="12"/>
    <w:qFormat/>
    <w:uiPriority w:val="0"/>
  </w:style>
  <w:style w:type="character" w:customStyle="1" w:styleId="55">
    <w:name w:val="ico17"/>
    <w:basedOn w:val="12"/>
    <w:qFormat/>
    <w:uiPriority w:val="0"/>
  </w:style>
  <w:style w:type="character" w:customStyle="1" w:styleId="56">
    <w:name w:val="ico26"/>
    <w:basedOn w:val="12"/>
    <w:qFormat/>
    <w:uiPriority w:val="0"/>
  </w:style>
  <w:style w:type="character" w:customStyle="1" w:styleId="57">
    <w:name w:val="txt"/>
    <w:basedOn w:val="12"/>
    <w:qFormat/>
    <w:uiPriority w:val="0"/>
  </w:style>
  <w:style w:type="character" w:customStyle="1" w:styleId="58">
    <w:name w:val="txt11"/>
    <w:basedOn w:val="12"/>
    <w:qFormat/>
    <w:uiPriority w:val="0"/>
  </w:style>
  <w:style w:type="character" w:customStyle="1" w:styleId="59">
    <w:name w:val="ico21"/>
    <w:basedOn w:val="12"/>
    <w:qFormat/>
    <w:uiPriority w:val="0"/>
  </w:style>
  <w:style w:type="character" w:customStyle="1" w:styleId="60">
    <w:name w:val="font01"/>
    <w:basedOn w:val="12"/>
    <w:qFormat/>
    <w:uiPriority w:val="0"/>
    <w:rPr>
      <w:rFonts w:hint="default" w:ascii="Arial" w:hAnsi="Arial" w:cs="Arial"/>
      <w:color w:val="000000"/>
      <w:sz w:val="20"/>
      <w:szCs w:val="20"/>
      <w:u w:val="none"/>
    </w:rPr>
  </w:style>
  <w:style w:type="character" w:customStyle="1" w:styleId="61">
    <w:name w:val="font21"/>
    <w:basedOn w:val="12"/>
    <w:qFormat/>
    <w:uiPriority w:val="0"/>
    <w:rPr>
      <w:rFonts w:hint="eastAsia" w:ascii="宋体" w:hAnsi="宋体" w:eastAsia="宋体" w:cs="宋体"/>
      <w:color w:val="000000"/>
      <w:sz w:val="20"/>
      <w:szCs w:val="20"/>
      <w:u w:val="none"/>
    </w:rPr>
  </w:style>
  <w:style w:type="character" w:customStyle="1" w:styleId="62">
    <w:name w:val="font31"/>
    <w:basedOn w:val="12"/>
    <w:qFormat/>
    <w:uiPriority w:val="0"/>
    <w:rPr>
      <w:rFonts w:hint="default" w:ascii="Arial" w:hAnsi="Arial" w:cs="Arial"/>
      <w:color w:val="000000"/>
      <w:sz w:val="20"/>
      <w:szCs w:val="20"/>
      <w:u w:val="none"/>
    </w:rPr>
  </w:style>
  <w:style w:type="character" w:customStyle="1" w:styleId="63">
    <w:name w:val="pstxt1"/>
    <w:basedOn w:val="12"/>
    <w:qFormat/>
    <w:uiPriority w:val="0"/>
  </w:style>
  <w:style w:type="character" w:customStyle="1" w:styleId="64">
    <w:name w:val="txt14"/>
    <w:basedOn w:val="12"/>
    <w:qFormat/>
    <w:uiPriority w:val="0"/>
  </w:style>
  <w:style w:type="character" w:customStyle="1" w:styleId="65">
    <w:name w:val="h20"/>
    <w:basedOn w:val="12"/>
    <w:qFormat/>
    <w:uiPriority w:val="0"/>
  </w:style>
  <w:style w:type="character" w:customStyle="1" w:styleId="66">
    <w:name w:val="btn6"/>
    <w:basedOn w:val="12"/>
    <w:qFormat/>
    <w:uiPriority w:val="0"/>
  </w:style>
  <w:style w:type="character" w:customStyle="1" w:styleId="67">
    <w:name w:val="fl1"/>
    <w:basedOn w:val="12"/>
    <w:qFormat/>
    <w:uiPriority w:val="0"/>
  </w:style>
  <w:style w:type="character" w:customStyle="1" w:styleId="68">
    <w:name w:val="btn4"/>
    <w:basedOn w:val="12"/>
    <w:qFormat/>
    <w:uiPriority w:val="0"/>
  </w:style>
  <w:style w:type="character" w:customStyle="1" w:styleId="69">
    <w:name w:val="txt22"/>
    <w:basedOn w:val="12"/>
    <w:qFormat/>
    <w:uiPriority w:val="0"/>
  </w:style>
  <w:style w:type="character" w:customStyle="1" w:styleId="70">
    <w:name w:val="btn"/>
    <w:basedOn w:val="12"/>
    <w:qFormat/>
    <w:uiPriority w:val="0"/>
  </w:style>
  <w:style w:type="character" w:customStyle="1" w:styleId="71">
    <w:name w:val="pstxt"/>
    <w:basedOn w:val="12"/>
    <w:qFormat/>
    <w:uiPriority w:val="0"/>
  </w:style>
  <w:style w:type="character" w:customStyle="1" w:styleId="72">
    <w:name w:val="txt16"/>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2FF4EB-E947-4A7E-8CCB-6D9108A823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98</Words>
  <Characters>560</Characters>
  <Lines>4</Lines>
  <Paragraphs>1</Paragraphs>
  <TotalTime>44</TotalTime>
  <ScaleCrop>false</ScaleCrop>
  <LinksUpToDate>false</LinksUpToDate>
  <CharactersWithSpaces>657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2019-07-31T03:55:00Z</dcterms:created>
  <dc:creator>翁荣恩</dc:creator>
  <cp:lastModifiedBy>Norman jie</cp:lastModifiedBy>
  <cp:lastPrinted>2021-05-24T09:25:00Z</cp:lastPrinted>
  <dcterms:modified xsi:type="dcterms:W3CDTF">2021-08-30T08:35:38Z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AD74C52AA4E243A48D4B68F453C9F156</vt:lpwstr>
  </property>
</Properties>
</file>