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99" w:rsidRDefault="00031099" w:rsidP="00031099">
      <w:pPr>
        <w:jc w:val="left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附件</w:t>
      </w:r>
    </w:p>
    <w:p w:rsidR="00031099" w:rsidRDefault="00031099" w:rsidP="00031099">
      <w:pPr>
        <w:jc w:val="center"/>
        <w:rPr>
          <w:rFonts w:ascii="仿宋_GB2312" w:eastAsia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决定调整或取消的区级证明类事项目录</w:t>
      </w:r>
    </w:p>
    <w:tbl>
      <w:tblPr>
        <w:tblW w:w="14709" w:type="dxa"/>
        <w:tblLayout w:type="fixed"/>
        <w:tblLook w:val="04A0"/>
      </w:tblPr>
      <w:tblGrid>
        <w:gridCol w:w="675"/>
        <w:gridCol w:w="1027"/>
        <w:gridCol w:w="2234"/>
        <w:gridCol w:w="4394"/>
        <w:gridCol w:w="850"/>
        <w:gridCol w:w="993"/>
        <w:gridCol w:w="3543"/>
        <w:gridCol w:w="993"/>
      </w:tblGrid>
      <w:tr w:rsidR="00031099" w:rsidTr="00441170">
        <w:trPr>
          <w:trHeight w:val="7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ind w:left="-45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证明名称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证明用途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设定依据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用证单位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调整或取消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调整或取消依据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widowControl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031099" w:rsidTr="00441170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户口项目变更更正申请证明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姓名变更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《中华人民共和国户口登记条例》第十七条：户口登记的内容需要变更或者更正的时候，由户主或者本人向</w:t>
            </w:r>
            <w:hyperlink r:id="rId7" w:history="1">
              <w:r>
                <w:rPr>
                  <w:rStyle w:val="a3"/>
                  <w:rFonts w:asciiTheme="minorEastAsia" w:hAnsiTheme="minorEastAsia" w:hint="eastAsia"/>
                  <w:sz w:val="15"/>
                  <w:szCs w:val="15"/>
                </w:rPr>
                <w:t>户口登记机关</w:t>
              </w:r>
            </w:hyperlink>
            <w:r>
              <w:rPr>
                <w:rFonts w:asciiTheme="minorEastAsia" w:hAnsiTheme="minorEastAsia"/>
                <w:sz w:val="15"/>
                <w:szCs w:val="15"/>
              </w:rPr>
              <w:t>申报;户口登记机关审查属实后予以变更或者更正。户口登记机关认为必要的时候，可以向申请人索取有关变更或者更正的证明。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派出所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调整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申请人要求街道、社区开具该证明，现根据工作实际，调整为申办人带齐相关证件到派出所办理。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再次享受就业补贴政策资格认定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再次申请就业援助政策资格认定，初审困难人员身份类别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劳保部门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取消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此事项已过政策期，目前已没有业务，因此予以取消。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结婚登记、出生日期误报证明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证明证件日期误报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不详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调整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申请人要求社区开具该证明，由群众口述，不清楚其具体用途，且涉及居民信息不能随便更改，现根据工作实际，调整为申办人到民政局、派出所等相关部门办理。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代课老师身份认定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证明其为代课教师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教育部门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取消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申请人要求社区开具该认定文件，因社区无法核实有关情况，可由教育部门协调解决，因此予以取消，</w:t>
            </w:r>
            <w:r>
              <w:rPr>
                <w:rFonts w:ascii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律师推荐信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不详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不详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取消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申请人要求社区开具该文件，其用途不详，且无依据，因此予以取消。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经济纠纷证明/说明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一是家庭内部夫妻双方准备离婚，二是家族内部兄弟分家时出现矛盾、三是亲朋好友间资金往来（借钱不还）等情况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不详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取消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申请人要求社区开具该证明/说明，因属于个人纠纷，街道、社区难以进行核实及断定，因此予以取消。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031099" w:rsidTr="00441170">
        <w:trPr>
          <w:trHeight w:val="9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遗失（户口本、结婚证）证明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申请补办证件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派出所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调整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申请人要求社区开具该证明，因社区无法核实有关情况，现根据工作实际，调整为申办人带齐相关证件到派出所或民政局办理。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99" w:rsidRDefault="00031099" w:rsidP="00441170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723288" w:rsidRPr="00031099" w:rsidRDefault="00723288" w:rsidP="00031099">
      <w:pPr>
        <w:jc w:val="left"/>
      </w:pPr>
    </w:p>
    <w:sectPr w:rsidR="00723288" w:rsidRPr="00031099" w:rsidSect="00723288">
      <w:headerReference w:type="default" r:id="rId8"/>
      <w:pgSz w:w="16838" w:h="11906" w:orient="landscape"/>
      <w:pgMar w:top="567" w:right="454" w:bottom="567" w:left="45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26" w:rsidRDefault="00924B26" w:rsidP="00DC1B10">
      <w:r>
        <w:separator/>
      </w:r>
    </w:p>
  </w:endnote>
  <w:endnote w:type="continuationSeparator" w:id="0">
    <w:p w:rsidR="00924B26" w:rsidRDefault="00924B26" w:rsidP="00DC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26" w:rsidRDefault="00924B26" w:rsidP="00DC1B10">
      <w:r>
        <w:separator/>
      </w:r>
    </w:p>
  </w:footnote>
  <w:footnote w:type="continuationSeparator" w:id="0">
    <w:p w:rsidR="00924B26" w:rsidRDefault="00924B26" w:rsidP="00DC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10" w:rsidRDefault="00DC1B10" w:rsidP="00556DA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366D63"/>
    <w:rsid w:val="00013E46"/>
    <w:rsid w:val="00031099"/>
    <w:rsid w:val="00071C51"/>
    <w:rsid w:val="000C5B45"/>
    <w:rsid w:val="00265276"/>
    <w:rsid w:val="00394323"/>
    <w:rsid w:val="003F0B84"/>
    <w:rsid w:val="00513B83"/>
    <w:rsid w:val="00527A62"/>
    <w:rsid w:val="00556DAA"/>
    <w:rsid w:val="00723288"/>
    <w:rsid w:val="00736C84"/>
    <w:rsid w:val="0074048C"/>
    <w:rsid w:val="007C79F2"/>
    <w:rsid w:val="00883C79"/>
    <w:rsid w:val="00924B26"/>
    <w:rsid w:val="00A27B90"/>
    <w:rsid w:val="00A840DE"/>
    <w:rsid w:val="00A8410C"/>
    <w:rsid w:val="00B06A70"/>
    <w:rsid w:val="00B709AB"/>
    <w:rsid w:val="00B852F4"/>
    <w:rsid w:val="00C902A0"/>
    <w:rsid w:val="00D9757B"/>
    <w:rsid w:val="00DC1B10"/>
    <w:rsid w:val="00DC43E9"/>
    <w:rsid w:val="00F04CF6"/>
    <w:rsid w:val="025C11A9"/>
    <w:rsid w:val="048C7579"/>
    <w:rsid w:val="10B6745F"/>
    <w:rsid w:val="16451818"/>
    <w:rsid w:val="23615474"/>
    <w:rsid w:val="26366D63"/>
    <w:rsid w:val="2E4F63DA"/>
    <w:rsid w:val="3B7E620B"/>
    <w:rsid w:val="4CC94B4A"/>
    <w:rsid w:val="539C7019"/>
    <w:rsid w:val="55492768"/>
    <w:rsid w:val="56887241"/>
    <w:rsid w:val="56986C86"/>
    <w:rsid w:val="56A47E37"/>
    <w:rsid w:val="6C4B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23288"/>
    <w:rPr>
      <w:color w:val="0000FF"/>
      <w:u w:val="single"/>
    </w:rPr>
  </w:style>
  <w:style w:type="paragraph" w:styleId="a4">
    <w:name w:val="header"/>
    <w:basedOn w:val="a"/>
    <w:link w:val="Char"/>
    <w:rsid w:val="00DC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1B10"/>
    <w:rPr>
      <w:kern w:val="2"/>
      <w:sz w:val="18"/>
      <w:szCs w:val="18"/>
    </w:rPr>
  </w:style>
  <w:style w:type="paragraph" w:styleId="a5">
    <w:name w:val="footer"/>
    <w:basedOn w:val="a"/>
    <w:link w:val="Char0"/>
    <w:rsid w:val="00DC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1B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.com/s?q=%E6%88%B7%E5%8F%A3%E7%99%BB%E8%AE%B0%E6%9C%BA%E5%85%B3&amp;ie=utf-8&amp;src=internal_wenda_recommend_tex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叮当猫</dc:creator>
  <cp:lastModifiedBy>张静文</cp:lastModifiedBy>
  <cp:revision>17</cp:revision>
  <dcterms:created xsi:type="dcterms:W3CDTF">2017-12-01T01:37:00Z</dcterms:created>
  <dcterms:modified xsi:type="dcterms:W3CDTF">2018-02-13T09:14:00Z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